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984F" w14:textId="77777777" w:rsidR="00E6707A" w:rsidRDefault="00E6707A" w:rsidP="00786312">
      <w:pPr>
        <w:jc w:val="center"/>
        <w:rPr>
          <w:rFonts w:cs="Arial"/>
          <w:b/>
          <w:sz w:val="28"/>
          <w:szCs w:val="28"/>
        </w:rPr>
      </w:pPr>
    </w:p>
    <w:p w14:paraId="7147A5DE" w14:textId="77777777" w:rsidR="00E6707A" w:rsidRDefault="00E6707A" w:rsidP="00786312">
      <w:pPr>
        <w:jc w:val="center"/>
        <w:rPr>
          <w:rFonts w:cs="Arial"/>
          <w:b/>
          <w:sz w:val="28"/>
          <w:szCs w:val="28"/>
        </w:rPr>
      </w:pPr>
    </w:p>
    <w:p w14:paraId="7F8B0551" w14:textId="1FEA0ED4" w:rsidR="00786312" w:rsidRDefault="00786312" w:rsidP="00786312">
      <w:pPr>
        <w:jc w:val="center"/>
        <w:rPr>
          <w:rFonts w:cs="Arial"/>
          <w:b/>
          <w:sz w:val="28"/>
          <w:szCs w:val="28"/>
        </w:rPr>
      </w:pPr>
      <w:r w:rsidRPr="0099626D">
        <w:rPr>
          <w:rFonts w:cs="Arial"/>
          <w:b/>
          <w:sz w:val="28"/>
          <w:szCs w:val="28"/>
        </w:rPr>
        <w:t>UNIDADES TECNOLÓGICAS DE SANTANDER</w:t>
      </w:r>
    </w:p>
    <w:p w14:paraId="13580258" w14:textId="77777777" w:rsidR="00FF430E" w:rsidRDefault="00FF430E" w:rsidP="00786312">
      <w:pPr>
        <w:jc w:val="center"/>
        <w:rPr>
          <w:rFonts w:cs="Arial"/>
          <w:b/>
          <w:sz w:val="28"/>
          <w:szCs w:val="28"/>
        </w:rPr>
      </w:pPr>
    </w:p>
    <w:p w14:paraId="325E9EA5" w14:textId="77777777" w:rsidR="00FF430E" w:rsidRPr="0099626D" w:rsidRDefault="00FF430E" w:rsidP="00786312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DIRECCIÓN DE INVESTIGACIONES Y EXTENSIÓN </w:t>
      </w:r>
    </w:p>
    <w:p w14:paraId="72F8EE04" w14:textId="77777777" w:rsidR="00786312" w:rsidRDefault="00786312" w:rsidP="00786312">
      <w:pPr>
        <w:spacing w:after="0"/>
        <w:jc w:val="center"/>
        <w:rPr>
          <w:rFonts w:cs="Arial"/>
          <w:b/>
          <w:sz w:val="28"/>
          <w:szCs w:val="28"/>
        </w:rPr>
      </w:pPr>
    </w:p>
    <w:p w14:paraId="52CFF3A2" w14:textId="77777777" w:rsidR="00786312" w:rsidRPr="0099626D" w:rsidRDefault="00786312" w:rsidP="00786312">
      <w:pPr>
        <w:spacing w:after="0"/>
        <w:jc w:val="center"/>
        <w:rPr>
          <w:rFonts w:cs="Arial"/>
          <w:b/>
          <w:sz w:val="28"/>
          <w:szCs w:val="28"/>
        </w:rPr>
      </w:pPr>
    </w:p>
    <w:p w14:paraId="0EC26226" w14:textId="77777777" w:rsidR="00786312" w:rsidRDefault="00707225" w:rsidP="0078631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PLATAFORMA CORPORATIVA </w:t>
      </w:r>
      <w:r w:rsidR="000E7DD1">
        <w:rPr>
          <w:rFonts w:cs="Arial"/>
          <w:b/>
          <w:sz w:val="28"/>
          <w:szCs w:val="28"/>
        </w:rPr>
        <w:t xml:space="preserve"> </w:t>
      </w:r>
    </w:p>
    <w:p w14:paraId="523C0C8B" w14:textId="77777777" w:rsidR="0099626D" w:rsidRDefault="0099626D" w:rsidP="00786312">
      <w:pPr>
        <w:spacing w:after="0"/>
        <w:jc w:val="center"/>
        <w:rPr>
          <w:rFonts w:cs="Arial"/>
          <w:b/>
          <w:sz w:val="28"/>
          <w:szCs w:val="28"/>
        </w:rPr>
      </w:pPr>
    </w:p>
    <w:p w14:paraId="64BA07EF" w14:textId="77777777" w:rsidR="00786312" w:rsidRPr="00786312" w:rsidRDefault="00786312" w:rsidP="00786312">
      <w:pPr>
        <w:spacing w:after="0"/>
        <w:jc w:val="center"/>
        <w:rPr>
          <w:rFonts w:cs="Arial"/>
          <w:b/>
          <w:sz w:val="28"/>
          <w:szCs w:val="28"/>
        </w:rPr>
      </w:pPr>
    </w:p>
    <w:p w14:paraId="3C95815C" w14:textId="5D98317A" w:rsidR="0086077E" w:rsidRDefault="0086077E" w:rsidP="00786312">
      <w:pPr>
        <w:spacing w:after="0"/>
        <w:jc w:val="center"/>
        <w:rPr>
          <w:rFonts w:cs="Arial"/>
          <w:b/>
          <w:color w:val="A6A6A6" w:themeColor="background1" w:themeShade="A6"/>
          <w:sz w:val="28"/>
          <w:szCs w:val="28"/>
        </w:rPr>
      </w:pPr>
      <w:r w:rsidRPr="009E4037">
        <w:rPr>
          <w:rFonts w:cs="Arial"/>
          <w:b/>
          <w:sz w:val="28"/>
          <w:szCs w:val="28"/>
        </w:rPr>
        <w:t>Grupo de investigación adscrito a</w:t>
      </w:r>
      <w:r w:rsidR="003E7BC7">
        <w:rPr>
          <w:rFonts w:cs="Arial"/>
          <w:b/>
          <w:sz w:val="28"/>
          <w:szCs w:val="28"/>
        </w:rPr>
        <w:t xml:space="preserve"> los programas</w:t>
      </w:r>
      <w:r w:rsidR="00831F3E">
        <w:rPr>
          <w:rFonts w:cs="Arial"/>
          <w:b/>
          <w:sz w:val="28"/>
          <w:szCs w:val="28"/>
        </w:rPr>
        <w:t xml:space="preserve"> Administración de Empresas, Contaduría Pública y sus ciclos </w:t>
      </w:r>
      <w:r w:rsidR="00E6707A">
        <w:rPr>
          <w:rFonts w:cs="Arial"/>
          <w:b/>
          <w:sz w:val="28"/>
          <w:szCs w:val="28"/>
        </w:rPr>
        <w:t>propedéuticos Tecnología</w:t>
      </w:r>
      <w:r w:rsidR="003E7BC7">
        <w:rPr>
          <w:rFonts w:cs="Arial"/>
          <w:b/>
          <w:sz w:val="28"/>
          <w:szCs w:val="28"/>
        </w:rPr>
        <w:t xml:space="preserve"> en Gestión Empresarial </w:t>
      </w:r>
      <w:r w:rsidR="00831F3E">
        <w:rPr>
          <w:rFonts w:cs="Arial"/>
          <w:b/>
          <w:sz w:val="28"/>
          <w:szCs w:val="28"/>
        </w:rPr>
        <w:t xml:space="preserve">y </w:t>
      </w:r>
      <w:r w:rsidR="003E7BC7">
        <w:rPr>
          <w:rFonts w:cs="Arial"/>
          <w:b/>
          <w:sz w:val="28"/>
          <w:szCs w:val="28"/>
        </w:rPr>
        <w:t xml:space="preserve">Tecnología en Contabilidad </w:t>
      </w:r>
      <w:r w:rsidR="00265AE5">
        <w:rPr>
          <w:rFonts w:cs="Arial"/>
          <w:b/>
          <w:sz w:val="28"/>
          <w:szCs w:val="28"/>
        </w:rPr>
        <w:t>Financiera de la Facultad de Ciencias Socioeconómicas y Empresariales del campus Barrancabermeja, Santander</w:t>
      </w:r>
    </w:p>
    <w:p w14:paraId="7107774D" w14:textId="77777777" w:rsidR="0086077E" w:rsidRDefault="0086077E" w:rsidP="00786312">
      <w:pPr>
        <w:spacing w:after="0"/>
        <w:jc w:val="center"/>
        <w:rPr>
          <w:rFonts w:cs="Arial"/>
          <w:b/>
          <w:color w:val="BFBFBF" w:themeColor="background1" w:themeShade="BF"/>
          <w:sz w:val="28"/>
          <w:szCs w:val="28"/>
        </w:rPr>
      </w:pPr>
    </w:p>
    <w:p w14:paraId="0CDA519F" w14:textId="77777777" w:rsidR="0099626D" w:rsidRDefault="0099626D" w:rsidP="00786312">
      <w:pPr>
        <w:spacing w:after="0"/>
        <w:jc w:val="center"/>
        <w:rPr>
          <w:rFonts w:cs="Arial"/>
          <w:b/>
          <w:color w:val="BFBFBF" w:themeColor="background1" w:themeShade="BF"/>
          <w:sz w:val="24"/>
          <w:szCs w:val="24"/>
        </w:rPr>
      </w:pPr>
    </w:p>
    <w:p w14:paraId="2E79E5B4" w14:textId="77777777" w:rsidR="0099626D" w:rsidRPr="0099626D" w:rsidRDefault="0099626D" w:rsidP="00786312">
      <w:pPr>
        <w:spacing w:after="0"/>
        <w:jc w:val="center"/>
        <w:rPr>
          <w:rFonts w:cs="Arial"/>
          <w:b/>
          <w:color w:val="BFBFBF" w:themeColor="background1" w:themeShade="BF"/>
          <w:sz w:val="24"/>
          <w:szCs w:val="24"/>
        </w:rPr>
      </w:pPr>
    </w:p>
    <w:p w14:paraId="156DF2ED" w14:textId="77777777" w:rsidR="0099626D" w:rsidRPr="0099626D" w:rsidRDefault="0099626D" w:rsidP="0099626D">
      <w:pPr>
        <w:autoSpaceDE w:val="0"/>
        <w:autoSpaceDN w:val="0"/>
        <w:adjustRightInd w:val="0"/>
        <w:spacing w:after="0"/>
        <w:rPr>
          <w:rFonts w:cs="Arial"/>
          <w:b/>
          <w:bCs/>
          <w:sz w:val="24"/>
          <w:szCs w:val="24"/>
        </w:rPr>
      </w:pPr>
      <w:r w:rsidRPr="0099626D">
        <w:rPr>
          <w:rFonts w:cs="Arial"/>
          <w:b/>
          <w:bCs/>
          <w:sz w:val="24"/>
          <w:szCs w:val="24"/>
        </w:rPr>
        <w:t>Autor:</w:t>
      </w:r>
    </w:p>
    <w:p w14:paraId="360D1AFB" w14:textId="5CBFB894" w:rsidR="0099626D" w:rsidRPr="00AA00B0" w:rsidRDefault="00AA00B0" w:rsidP="0099626D">
      <w:pPr>
        <w:autoSpaceDE w:val="0"/>
        <w:autoSpaceDN w:val="0"/>
        <w:adjustRightInd w:val="0"/>
        <w:spacing w:after="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>René Mauricio Peñarredonda Quintero</w:t>
      </w:r>
    </w:p>
    <w:p w14:paraId="2FD0E175" w14:textId="77777777" w:rsidR="0099626D" w:rsidRDefault="0099626D" w:rsidP="0099626D">
      <w:pPr>
        <w:autoSpaceDE w:val="0"/>
        <w:autoSpaceDN w:val="0"/>
        <w:adjustRightInd w:val="0"/>
        <w:spacing w:after="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Líder del Grupo de Investigación </w:t>
      </w:r>
    </w:p>
    <w:p w14:paraId="7B6609E9" w14:textId="77777777" w:rsidR="0099626D" w:rsidRDefault="0099626D" w:rsidP="0099626D">
      <w:pPr>
        <w:autoSpaceDE w:val="0"/>
        <w:autoSpaceDN w:val="0"/>
        <w:adjustRightInd w:val="0"/>
        <w:spacing w:after="0"/>
        <w:rPr>
          <w:rFonts w:cs="Arial"/>
          <w:iCs/>
          <w:sz w:val="24"/>
          <w:szCs w:val="24"/>
        </w:rPr>
      </w:pPr>
    </w:p>
    <w:p w14:paraId="149729A1" w14:textId="77777777" w:rsidR="0099626D" w:rsidRPr="0099626D" w:rsidRDefault="0099626D" w:rsidP="0099626D">
      <w:pPr>
        <w:autoSpaceDE w:val="0"/>
        <w:autoSpaceDN w:val="0"/>
        <w:adjustRightInd w:val="0"/>
        <w:spacing w:after="0"/>
        <w:rPr>
          <w:rFonts w:cs="Arial"/>
          <w:iCs/>
          <w:sz w:val="24"/>
          <w:szCs w:val="24"/>
        </w:rPr>
      </w:pPr>
    </w:p>
    <w:p w14:paraId="0624D43E" w14:textId="77777777" w:rsidR="0099626D" w:rsidRPr="0099626D" w:rsidRDefault="0099626D" w:rsidP="0099626D">
      <w:pPr>
        <w:autoSpaceDE w:val="0"/>
        <w:autoSpaceDN w:val="0"/>
        <w:adjustRightInd w:val="0"/>
        <w:spacing w:after="0"/>
        <w:rPr>
          <w:rFonts w:cs="Arial"/>
          <w:b/>
          <w:bCs/>
          <w:sz w:val="24"/>
          <w:szCs w:val="24"/>
        </w:rPr>
      </w:pPr>
      <w:r w:rsidRPr="0099626D">
        <w:rPr>
          <w:rFonts w:cs="Arial"/>
          <w:b/>
          <w:bCs/>
          <w:sz w:val="24"/>
          <w:szCs w:val="24"/>
        </w:rPr>
        <w:t>Dirigido a:</w:t>
      </w:r>
    </w:p>
    <w:p w14:paraId="4DEEFE54" w14:textId="77777777" w:rsidR="0099626D" w:rsidRPr="0099626D" w:rsidRDefault="0099626D" w:rsidP="0099626D">
      <w:pPr>
        <w:autoSpaceDE w:val="0"/>
        <w:autoSpaceDN w:val="0"/>
        <w:adjustRightInd w:val="0"/>
        <w:spacing w:after="0"/>
        <w:rPr>
          <w:rFonts w:cs="Arial"/>
          <w:iCs/>
          <w:sz w:val="24"/>
          <w:szCs w:val="24"/>
        </w:rPr>
      </w:pPr>
      <w:r w:rsidRPr="0099626D">
        <w:rPr>
          <w:rFonts w:cs="Arial"/>
          <w:iCs/>
          <w:sz w:val="24"/>
          <w:szCs w:val="24"/>
        </w:rPr>
        <w:t>Javier Mauricio Mendoza Paredes</w:t>
      </w:r>
    </w:p>
    <w:p w14:paraId="649FB202" w14:textId="77777777" w:rsidR="0099626D" w:rsidRDefault="0099626D" w:rsidP="0099626D">
      <w:pPr>
        <w:autoSpaceDE w:val="0"/>
        <w:autoSpaceDN w:val="0"/>
        <w:adjustRightInd w:val="0"/>
        <w:spacing w:after="0"/>
        <w:rPr>
          <w:rFonts w:cs="Arial"/>
          <w:iCs/>
          <w:sz w:val="24"/>
          <w:szCs w:val="24"/>
        </w:rPr>
      </w:pPr>
      <w:r w:rsidRPr="0099626D">
        <w:rPr>
          <w:rFonts w:cs="Arial"/>
          <w:iCs/>
          <w:sz w:val="24"/>
          <w:szCs w:val="24"/>
        </w:rPr>
        <w:t xml:space="preserve">Dirección de Investigaciones y </w:t>
      </w:r>
      <w:r>
        <w:rPr>
          <w:rFonts w:cs="Arial"/>
          <w:iCs/>
          <w:sz w:val="24"/>
          <w:szCs w:val="24"/>
        </w:rPr>
        <w:t xml:space="preserve">Extensión </w:t>
      </w:r>
    </w:p>
    <w:p w14:paraId="5D7CDA3B" w14:textId="77777777" w:rsidR="0099626D" w:rsidRDefault="0099626D" w:rsidP="0099626D">
      <w:pPr>
        <w:autoSpaceDE w:val="0"/>
        <w:autoSpaceDN w:val="0"/>
        <w:adjustRightInd w:val="0"/>
        <w:spacing w:after="0"/>
        <w:rPr>
          <w:rFonts w:cs="Arial"/>
          <w:iCs/>
          <w:sz w:val="24"/>
          <w:szCs w:val="24"/>
        </w:rPr>
      </w:pPr>
    </w:p>
    <w:p w14:paraId="19CCEBAB" w14:textId="77777777" w:rsidR="0099626D" w:rsidRPr="0099626D" w:rsidRDefault="0099626D" w:rsidP="0099626D">
      <w:pPr>
        <w:autoSpaceDE w:val="0"/>
        <w:autoSpaceDN w:val="0"/>
        <w:adjustRightInd w:val="0"/>
        <w:spacing w:after="0"/>
        <w:rPr>
          <w:rFonts w:cs="Arial"/>
          <w:iCs/>
          <w:sz w:val="24"/>
          <w:szCs w:val="24"/>
        </w:rPr>
      </w:pPr>
    </w:p>
    <w:p w14:paraId="6579B79D" w14:textId="77777777" w:rsidR="0099626D" w:rsidRPr="0099626D" w:rsidRDefault="0099626D" w:rsidP="0099626D">
      <w:pPr>
        <w:autoSpaceDE w:val="0"/>
        <w:autoSpaceDN w:val="0"/>
        <w:adjustRightInd w:val="0"/>
        <w:spacing w:after="0"/>
        <w:rPr>
          <w:rFonts w:cs="Arial"/>
          <w:b/>
          <w:bCs/>
          <w:sz w:val="24"/>
          <w:szCs w:val="24"/>
        </w:rPr>
      </w:pPr>
      <w:r w:rsidRPr="0099626D">
        <w:rPr>
          <w:rFonts w:cs="Arial"/>
          <w:b/>
          <w:bCs/>
          <w:sz w:val="24"/>
          <w:szCs w:val="24"/>
        </w:rPr>
        <w:t>Lugar y fecha de emisión:</w:t>
      </w:r>
    </w:p>
    <w:p w14:paraId="09860098" w14:textId="16681E6C" w:rsidR="0099626D" w:rsidRDefault="0099626D" w:rsidP="0099626D">
      <w:pPr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  <w:r w:rsidRPr="0099626D">
        <w:rPr>
          <w:rFonts w:cs="Arial"/>
          <w:sz w:val="24"/>
          <w:szCs w:val="24"/>
        </w:rPr>
        <w:t>Bucaramanga</w:t>
      </w:r>
      <w:r w:rsidRPr="00AA00B0">
        <w:rPr>
          <w:rFonts w:cs="Arial"/>
          <w:sz w:val="24"/>
          <w:szCs w:val="24"/>
        </w:rPr>
        <w:t xml:space="preserve">, </w:t>
      </w:r>
      <w:r w:rsidR="00AA00B0" w:rsidRPr="00AA00B0">
        <w:rPr>
          <w:rFonts w:cs="Arial"/>
          <w:sz w:val="24"/>
          <w:szCs w:val="24"/>
        </w:rPr>
        <w:t>13</w:t>
      </w:r>
      <w:r w:rsidRPr="00AA00B0">
        <w:rPr>
          <w:rFonts w:cs="Arial"/>
          <w:sz w:val="24"/>
          <w:szCs w:val="24"/>
        </w:rPr>
        <w:t xml:space="preserve"> de </w:t>
      </w:r>
      <w:r w:rsidR="00AA00B0" w:rsidRPr="00AA00B0">
        <w:rPr>
          <w:rFonts w:cs="Arial"/>
          <w:sz w:val="24"/>
          <w:szCs w:val="24"/>
        </w:rPr>
        <w:t>septiembre</w:t>
      </w:r>
      <w:r w:rsidRPr="00AA00B0">
        <w:rPr>
          <w:rFonts w:cs="Arial"/>
          <w:sz w:val="24"/>
          <w:szCs w:val="24"/>
        </w:rPr>
        <w:t xml:space="preserve"> de 20</w:t>
      </w:r>
      <w:r w:rsidR="00AA00B0" w:rsidRPr="00AA00B0">
        <w:rPr>
          <w:rFonts w:cs="Arial"/>
          <w:sz w:val="24"/>
          <w:szCs w:val="24"/>
        </w:rPr>
        <w:t>22</w:t>
      </w:r>
    </w:p>
    <w:p w14:paraId="74D172AD" w14:textId="77777777" w:rsidR="0099626D" w:rsidRPr="0099626D" w:rsidRDefault="0099626D" w:rsidP="0099626D">
      <w:pPr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</w:p>
    <w:p w14:paraId="5DF30B40" w14:textId="7092F169" w:rsidR="0099626D" w:rsidRDefault="0099626D" w:rsidP="0099626D">
      <w:pPr>
        <w:spacing w:after="0"/>
        <w:jc w:val="center"/>
        <w:rPr>
          <w:rFonts w:cs="Arial"/>
          <w:sz w:val="24"/>
          <w:szCs w:val="24"/>
        </w:rPr>
      </w:pPr>
    </w:p>
    <w:p w14:paraId="5044339E" w14:textId="77777777" w:rsidR="003F4830" w:rsidRDefault="003F4830" w:rsidP="0099626D">
      <w:pPr>
        <w:spacing w:after="0"/>
        <w:jc w:val="center"/>
        <w:rPr>
          <w:rFonts w:cs="Arial"/>
          <w:sz w:val="24"/>
          <w:szCs w:val="24"/>
        </w:rPr>
      </w:pPr>
    </w:p>
    <w:p w14:paraId="50037D6D" w14:textId="77777777" w:rsidR="0099626D" w:rsidRPr="002F339B" w:rsidRDefault="0099626D" w:rsidP="0099626D">
      <w:pPr>
        <w:rPr>
          <w:rFonts w:cs="Arial"/>
        </w:rPr>
      </w:pPr>
      <w:r w:rsidRPr="002F339B">
        <w:rPr>
          <w:rFonts w:cs="Arial"/>
        </w:rPr>
        <w:t>Derechos Reservados © 20</w:t>
      </w:r>
      <w:r w:rsidR="002F339B" w:rsidRPr="0045643E">
        <w:rPr>
          <w:rFonts w:cs="Arial"/>
          <w:color w:val="A6A6A6" w:themeColor="background1" w:themeShade="A6"/>
        </w:rPr>
        <w:t>XX</w:t>
      </w:r>
      <w:r w:rsidRPr="002F339B">
        <w:rPr>
          <w:rFonts w:cs="Arial"/>
        </w:rPr>
        <w:t>.</w:t>
      </w:r>
      <w:r w:rsidR="002F339B">
        <w:rPr>
          <w:rFonts w:cs="Arial"/>
        </w:rPr>
        <w:t xml:space="preserve"> Unidades Tecnológicas de Santander.</w:t>
      </w:r>
      <w:r w:rsidRPr="002F339B">
        <w:rPr>
          <w:rFonts w:cs="Arial"/>
        </w:rPr>
        <w:t xml:space="preserve"> No está permitida la reproducción total o parcial de este documento, ni su tratamiento informático, ni la impresión de ninguna forma o por cualquier medio, ya sea electrónico, mecánico, por fotocopia, por registro u otros métodos, sin el permiso previo y por escrito de los derechos de autor del propietario.</w:t>
      </w:r>
    </w:p>
    <w:p w14:paraId="30EF9D02" w14:textId="77777777" w:rsidR="0099626D" w:rsidRPr="009D260A" w:rsidRDefault="0099626D" w:rsidP="0099626D">
      <w:pPr>
        <w:rPr>
          <w:rFonts w:cs="Arial"/>
        </w:rPr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/>
        </w:rPr>
        <w:id w:val="162588798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3672A78" w14:textId="77777777" w:rsidR="007B7BD8" w:rsidRPr="007B7BD8" w:rsidRDefault="007B7BD8" w:rsidP="007B7BD8">
          <w:pPr>
            <w:pStyle w:val="TtuloTDC"/>
            <w:jc w:val="center"/>
            <w:rPr>
              <w:rFonts w:ascii="Arial" w:hAnsi="Arial" w:cs="Arial"/>
              <w:sz w:val="22"/>
              <w:szCs w:val="22"/>
            </w:rPr>
          </w:pPr>
          <w:r w:rsidRPr="007B7BD8">
            <w:rPr>
              <w:rFonts w:ascii="Arial" w:hAnsi="Arial" w:cs="Arial"/>
              <w:b/>
              <w:color w:val="auto"/>
              <w:sz w:val="24"/>
              <w:szCs w:val="24"/>
              <w:lang w:val="es-ES"/>
            </w:rPr>
            <w:t>CONTENIDO</w:t>
          </w:r>
        </w:p>
        <w:p w14:paraId="05AC2508" w14:textId="66B660FC" w:rsidR="00DB72E2" w:rsidRDefault="007B7BD8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/>
              <w:noProof/>
              <w:lang w:eastAsia="es-CO"/>
            </w:rPr>
          </w:pPr>
          <w:r w:rsidRPr="007B7BD8">
            <w:rPr>
              <w:rFonts w:cs="Arial"/>
            </w:rPr>
            <w:fldChar w:fldCharType="begin"/>
          </w:r>
          <w:r w:rsidRPr="007B7BD8">
            <w:rPr>
              <w:rFonts w:cs="Arial"/>
            </w:rPr>
            <w:instrText xml:space="preserve"> TOC \o "1-3" \h \z \u </w:instrText>
          </w:r>
          <w:r w:rsidRPr="007B7BD8">
            <w:rPr>
              <w:rFonts w:cs="Arial"/>
            </w:rPr>
            <w:fldChar w:fldCharType="separate"/>
          </w:r>
          <w:hyperlink w:anchor="_Toc113875817" w:history="1">
            <w:r w:rsidR="00DB72E2" w:rsidRPr="00EE370C">
              <w:rPr>
                <w:rStyle w:val="Hipervnculo"/>
                <w:noProof/>
              </w:rPr>
              <w:t>1.</w:t>
            </w:r>
            <w:r w:rsidR="00DB72E2">
              <w:rPr>
                <w:rFonts w:asciiTheme="minorHAnsi" w:eastAsiaTheme="minorEastAsia" w:hAnsiTheme="minorHAnsi"/>
                <w:noProof/>
                <w:lang w:eastAsia="es-CO"/>
              </w:rPr>
              <w:tab/>
            </w:r>
            <w:r w:rsidR="00DB72E2" w:rsidRPr="00EE370C">
              <w:rPr>
                <w:rStyle w:val="Hipervnculo"/>
                <w:noProof/>
              </w:rPr>
              <w:t>INVESTIGADORES ACTIVOS</w:t>
            </w:r>
            <w:r w:rsidR="00DB72E2">
              <w:rPr>
                <w:noProof/>
                <w:webHidden/>
              </w:rPr>
              <w:tab/>
            </w:r>
            <w:r w:rsidR="00DB72E2">
              <w:rPr>
                <w:noProof/>
                <w:webHidden/>
              </w:rPr>
              <w:fldChar w:fldCharType="begin"/>
            </w:r>
            <w:r w:rsidR="00DB72E2">
              <w:rPr>
                <w:noProof/>
                <w:webHidden/>
              </w:rPr>
              <w:instrText xml:space="preserve"> PAGEREF _Toc113875817 \h </w:instrText>
            </w:r>
            <w:r w:rsidR="00DB72E2">
              <w:rPr>
                <w:noProof/>
                <w:webHidden/>
              </w:rPr>
            </w:r>
            <w:r w:rsidR="00DB72E2">
              <w:rPr>
                <w:noProof/>
                <w:webHidden/>
              </w:rPr>
              <w:fldChar w:fldCharType="separate"/>
            </w:r>
            <w:r w:rsidR="00DB72E2">
              <w:rPr>
                <w:noProof/>
                <w:webHidden/>
              </w:rPr>
              <w:t>3</w:t>
            </w:r>
            <w:r w:rsidR="00DB72E2">
              <w:rPr>
                <w:noProof/>
                <w:webHidden/>
              </w:rPr>
              <w:fldChar w:fldCharType="end"/>
            </w:r>
          </w:hyperlink>
        </w:p>
        <w:p w14:paraId="38156A31" w14:textId="59D57686" w:rsidR="00DB72E2" w:rsidRDefault="00000000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13875818" w:history="1">
            <w:r w:rsidR="00DB72E2" w:rsidRPr="00EE370C">
              <w:rPr>
                <w:rStyle w:val="Hipervnculo"/>
                <w:noProof/>
              </w:rPr>
              <w:t>2.</w:t>
            </w:r>
            <w:r w:rsidR="00DB72E2">
              <w:rPr>
                <w:rFonts w:asciiTheme="minorHAnsi" w:eastAsiaTheme="minorEastAsia" w:hAnsiTheme="minorHAnsi"/>
                <w:noProof/>
                <w:lang w:eastAsia="es-CO"/>
              </w:rPr>
              <w:tab/>
            </w:r>
            <w:r w:rsidR="00DB72E2" w:rsidRPr="00EE370C">
              <w:rPr>
                <w:rStyle w:val="Hipervnculo"/>
                <w:noProof/>
              </w:rPr>
              <w:t>DIRECCIONAMIENTO ESTRATÉGICO</w:t>
            </w:r>
            <w:r w:rsidR="00DB72E2">
              <w:rPr>
                <w:noProof/>
                <w:webHidden/>
              </w:rPr>
              <w:tab/>
            </w:r>
            <w:r w:rsidR="00DB72E2">
              <w:rPr>
                <w:noProof/>
                <w:webHidden/>
              </w:rPr>
              <w:fldChar w:fldCharType="begin"/>
            </w:r>
            <w:r w:rsidR="00DB72E2">
              <w:rPr>
                <w:noProof/>
                <w:webHidden/>
              </w:rPr>
              <w:instrText xml:space="preserve"> PAGEREF _Toc113875818 \h </w:instrText>
            </w:r>
            <w:r w:rsidR="00DB72E2">
              <w:rPr>
                <w:noProof/>
                <w:webHidden/>
              </w:rPr>
            </w:r>
            <w:r w:rsidR="00DB72E2">
              <w:rPr>
                <w:noProof/>
                <w:webHidden/>
              </w:rPr>
              <w:fldChar w:fldCharType="separate"/>
            </w:r>
            <w:r w:rsidR="00DB72E2">
              <w:rPr>
                <w:noProof/>
                <w:webHidden/>
              </w:rPr>
              <w:t>4</w:t>
            </w:r>
            <w:r w:rsidR="00DB72E2">
              <w:rPr>
                <w:noProof/>
                <w:webHidden/>
              </w:rPr>
              <w:fldChar w:fldCharType="end"/>
            </w:r>
          </w:hyperlink>
        </w:p>
        <w:p w14:paraId="28979BD0" w14:textId="539E00C3" w:rsidR="00DB72E2" w:rsidRDefault="00000000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13875819" w:history="1">
            <w:r w:rsidR="00DB72E2" w:rsidRPr="00EE370C">
              <w:rPr>
                <w:rStyle w:val="Hipervnculo"/>
                <w:noProof/>
              </w:rPr>
              <w:t>2.1.</w:t>
            </w:r>
            <w:r w:rsidR="00DB72E2">
              <w:rPr>
                <w:rFonts w:asciiTheme="minorHAnsi" w:eastAsiaTheme="minorEastAsia" w:hAnsiTheme="minorHAnsi"/>
                <w:noProof/>
                <w:lang w:eastAsia="es-CO"/>
              </w:rPr>
              <w:tab/>
            </w:r>
            <w:r w:rsidR="00DB72E2" w:rsidRPr="00EE370C">
              <w:rPr>
                <w:rStyle w:val="Hipervnculo"/>
                <w:noProof/>
              </w:rPr>
              <w:t>Misión</w:t>
            </w:r>
            <w:r w:rsidR="00DB72E2">
              <w:rPr>
                <w:noProof/>
                <w:webHidden/>
              </w:rPr>
              <w:tab/>
            </w:r>
            <w:r w:rsidR="00DB72E2">
              <w:rPr>
                <w:noProof/>
                <w:webHidden/>
              </w:rPr>
              <w:fldChar w:fldCharType="begin"/>
            </w:r>
            <w:r w:rsidR="00DB72E2">
              <w:rPr>
                <w:noProof/>
                <w:webHidden/>
              </w:rPr>
              <w:instrText xml:space="preserve"> PAGEREF _Toc113875819 \h </w:instrText>
            </w:r>
            <w:r w:rsidR="00DB72E2">
              <w:rPr>
                <w:noProof/>
                <w:webHidden/>
              </w:rPr>
            </w:r>
            <w:r w:rsidR="00DB72E2">
              <w:rPr>
                <w:noProof/>
                <w:webHidden/>
              </w:rPr>
              <w:fldChar w:fldCharType="separate"/>
            </w:r>
            <w:r w:rsidR="00DB72E2">
              <w:rPr>
                <w:noProof/>
                <w:webHidden/>
              </w:rPr>
              <w:t>4</w:t>
            </w:r>
            <w:r w:rsidR="00DB72E2">
              <w:rPr>
                <w:noProof/>
                <w:webHidden/>
              </w:rPr>
              <w:fldChar w:fldCharType="end"/>
            </w:r>
          </w:hyperlink>
        </w:p>
        <w:p w14:paraId="5B415560" w14:textId="2DFA3C27" w:rsidR="00DB72E2" w:rsidRDefault="00000000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13875820" w:history="1">
            <w:r w:rsidR="00DB72E2" w:rsidRPr="00EE370C">
              <w:rPr>
                <w:rStyle w:val="Hipervnculo"/>
                <w:noProof/>
              </w:rPr>
              <w:t>2.2.</w:t>
            </w:r>
            <w:r w:rsidR="00DB72E2">
              <w:rPr>
                <w:rFonts w:asciiTheme="minorHAnsi" w:eastAsiaTheme="minorEastAsia" w:hAnsiTheme="minorHAnsi"/>
                <w:noProof/>
                <w:lang w:eastAsia="es-CO"/>
              </w:rPr>
              <w:tab/>
            </w:r>
            <w:r w:rsidR="00DB72E2" w:rsidRPr="00EE370C">
              <w:rPr>
                <w:rStyle w:val="Hipervnculo"/>
                <w:noProof/>
              </w:rPr>
              <w:t>Visión</w:t>
            </w:r>
            <w:r w:rsidR="00DB72E2">
              <w:rPr>
                <w:noProof/>
                <w:webHidden/>
              </w:rPr>
              <w:tab/>
            </w:r>
            <w:r w:rsidR="00DB72E2">
              <w:rPr>
                <w:noProof/>
                <w:webHidden/>
              </w:rPr>
              <w:fldChar w:fldCharType="begin"/>
            </w:r>
            <w:r w:rsidR="00DB72E2">
              <w:rPr>
                <w:noProof/>
                <w:webHidden/>
              </w:rPr>
              <w:instrText xml:space="preserve"> PAGEREF _Toc113875820 \h </w:instrText>
            </w:r>
            <w:r w:rsidR="00DB72E2">
              <w:rPr>
                <w:noProof/>
                <w:webHidden/>
              </w:rPr>
            </w:r>
            <w:r w:rsidR="00DB72E2">
              <w:rPr>
                <w:noProof/>
                <w:webHidden/>
              </w:rPr>
              <w:fldChar w:fldCharType="separate"/>
            </w:r>
            <w:r w:rsidR="00DB72E2">
              <w:rPr>
                <w:noProof/>
                <w:webHidden/>
              </w:rPr>
              <w:t>4</w:t>
            </w:r>
            <w:r w:rsidR="00DB72E2">
              <w:rPr>
                <w:noProof/>
                <w:webHidden/>
              </w:rPr>
              <w:fldChar w:fldCharType="end"/>
            </w:r>
          </w:hyperlink>
        </w:p>
        <w:p w14:paraId="74752368" w14:textId="543C136D" w:rsidR="00DB72E2" w:rsidRDefault="00000000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13875821" w:history="1">
            <w:r w:rsidR="00DB72E2" w:rsidRPr="00EE370C">
              <w:rPr>
                <w:rStyle w:val="Hipervnculo"/>
                <w:noProof/>
              </w:rPr>
              <w:t>2.3.</w:t>
            </w:r>
            <w:r w:rsidR="00DB72E2">
              <w:rPr>
                <w:rFonts w:asciiTheme="minorHAnsi" w:eastAsiaTheme="minorEastAsia" w:hAnsiTheme="minorHAnsi"/>
                <w:noProof/>
                <w:lang w:eastAsia="es-CO"/>
              </w:rPr>
              <w:tab/>
            </w:r>
            <w:r w:rsidR="00DB72E2" w:rsidRPr="00EE370C">
              <w:rPr>
                <w:rStyle w:val="Hipervnculo"/>
                <w:noProof/>
              </w:rPr>
              <w:t>Trayectoria, Fortalezas y logros</w:t>
            </w:r>
            <w:r w:rsidR="00DB72E2">
              <w:rPr>
                <w:noProof/>
                <w:webHidden/>
              </w:rPr>
              <w:tab/>
            </w:r>
            <w:r w:rsidR="00DB72E2">
              <w:rPr>
                <w:noProof/>
                <w:webHidden/>
              </w:rPr>
              <w:fldChar w:fldCharType="begin"/>
            </w:r>
            <w:r w:rsidR="00DB72E2">
              <w:rPr>
                <w:noProof/>
                <w:webHidden/>
              </w:rPr>
              <w:instrText xml:space="preserve"> PAGEREF _Toc113875821 \h </w:instrText>
            </w:r>
            <w:r w:rsidR="00DB72E2">
              <w:rPr>
                <w:noProof/>
                <w:webHidden/>
              </w:rPr>
            </w:r>
            <w:r w:rsidR="00DB72E2">
              <w:rPr>
                <w:noProof/>
                <w:webHidden/>
              </w:rPr>
              <w:fldChar w:fldCharType="separate"/>
            </w:r>
            <w:r w:rsidR="00DB72E2">
              <w:rPr>
                <w:noProof/>
                <w:webHidden/>
              </w:rPr>
              <w:t>4</w:t>
            </w:r>
            <w:r w:rsidR="00DB72E2">
              <w:rPr>
                <w:noProof/>
                <w:webHidden/>
              </w:rPr>
              <w:fldChar w:fldCharType="end"/>
            </w:r>
          </w:hyperlink>
        </w:p>
        <w:p w14:paraId="4CDC3D53" w14:textId="68AB3B76" w:rsidR="00DB72E2" w:rsidRDefault="00000000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13875822" w:history="1">
            <w:r w:rsidR="00DB72E2" w:rsidRPr="00EE370C">
              <w:rPr>
                <w:rStyle w:val="Hipervnculo"/>
                <w:noProof/>
              </w:rPr>
              <w:t>2.4.</w:t>
            </w:r>
            <w:r w:rsidR="00DB72E2">
              <w:rPr>
                <w:rFonts w:asciiTheme="minorHAnsi" w:eastAsiaTheme="minorEastAsia" w:hAnsiTheme="minorHAnsi"/>
                <w:noProof/>
                <w:lang w:eastAsia="es-CO"/>
              </w:rPr>
              <w:tab/>
            </w:r>
            <w:r w:rsidR="00DB72E2" w:rsidRPr="00EE370C">
              <w:rPr>
                <w:rStyle w:val="Hipervnculo"/>
                <w:noProof/>
              </w:rPr>
              <w:t>Objetivos del Grupo</w:t>
            </w:r>
            <w:r w:rsidR="00DB72E2">
              <w:rPr>
                <w:noProof/>
                <w:webHidden/>
              </w:rPr>
              <w:tab/>
            </w:r>
            <w:r w:rsidR="00DB72E2">
              <w:rPr>
                <w:noProof/>
                <w:webHidden/>
              </w:rPr>
              <w:fldChar w:fldCharType="begin"/>
            </w:r>
            <w:r w:rsidR="00DB72E2">
              <w:rPr>
                <w:noProof/>
                <w:webHidden/>
              </w:rPr>
              <w:instrText xml:space="preserve"> PAGEREF _Toc113875822 \h </w:instrText>
            </w:r>
            <w:r w:rsidR="00DB72E2">
              <w:rPr>
                <w:noProof/>
                <w:webHidden/>
              </w:rPr>
            </w:r>
            <w:r w:rsidR="00DB72E2">
              <w:rPr>
                <w:noProof/>
                <w:webHidden/>
              </w:rPr>
              <w:fldChar w:fldCharType="separate"/>
            </w:r>
            <w:r w:rsidR="00DB72E2">
              <w:rPr>
                <w:noProof/>
                <w:webHidden/>
              </w:rPr>
              <w:t>4</w:t>
            </w:r>
            <w:r w:rsidR="00DB72E2">
              <w:rPr>
                <w:noProof/>
                <w:webHidden/>
              </w:rPr>
              <w:fldChar w:fldCharType="end"/>
            </w:r>
          </w:hyperlink>
        </w:p>
        <w:p w14:paraId="38296C66" w14:textId="09BD9B84" w:rsidR="00DB72E2" w:rsidRDefault="00000000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13875823" w:history="1">
            <w:r w:rsidR="00DB72E2" w:rsidRPr="00EE370C">
              <w:rPr>
                <w:rStyle w:val="Hipervnculo"/>
                <w:noProof/>
              </w:rPr>
              <w:t>2.5.</w:t>
            </w:r>
            <w:r w:rsidR="00DB72E2">
              <w:rPr>
                <w:rFonts w:asciiTheme="minorHAnsi" w:eastAsiaTheme="minorEastAsia" w:hAnsiTheme="minorHAnsi"/>
                <w:noProof/>
                <w:lang w:eastAsia="es-CO"/>
              </w:rPr>
              <w:tab/>
            </w:r>
            <w:r w:rsidR="00DB72E2" w:rsidRPr="00EE370C">
              <w:rPr>
                <w:rStyle w:val="Hipervnculo"/>
                <w:noProof/>
              </w:rPr>
              <w:t>Valores</w:t>
            </w:r>
            <w:r w:rsidR="00DB72E2">
              <w:rPr>
                <w:noProof/>
                <w:webHidden/>
              </w:rPr>
              <w:tab/>
            </w:r>
            <w:r w:rsidR="00DB72E2">
              <w:rPr>
                <w:noProof/>
                <w:webHidden/>
              </w:rPr>
              <w:fldChar w:fldCharType="begin"/>
            </w:r>
            <w:r w:rsidR="00DB72E2">
              <w:rPr>
                <w:noProof/>
                <w:webHidden/>
              </w:rPr>
              <w:instrText xml:space="preserve"> PAGEREF _Toc113875823 \h </w:instrText>
            </w:r>
            <w:r w:rsidR="00DB72E2">
              <w:rPr>
                <w:noProof/>
                <w:webHidden/>
              </w:rPr>
            </w:r>
            <w:r w:rsidR="00DB72E2">
              <w:rPr>
                <w:noProof/>
                <w:webHidden/>
              </w:rPr>
              <w:fldChar w:fldCharType="separate"/>
            </w:r>
            <w:r w:rsidR="00DB72E2">
              <w:rPr>
                <w:noProof/>
                <w:webHidden/>
              </w:rPr>
              <w:t>5</w:t>
            </w:r>
            <w:r w:rsidR="00DB72E2">
              <w:rPr>
                <w:noProof/>
                <w:webHidden/>
              </w:rPr>
              <w:fldChar w:fldCharType="end"/>
            </w:r>
          </w:hyperlink>
        </w:p>
        <w:p w14:paraId="28305754" w14:textId="14131D4C" w:rsidR="00DB72E2" w:rsidRDefault="00000000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13875824" w:history="1">
            <w:r w:rsidR="00DB72E2" w:rsidRPr="00EE370C">
              <w:rPr>
                <w:rStyle w:val="Hipervnculo"/>
                <w:noProof/>
              </w:rPr>
              <w:t>2.6.</w:t>
            </w:r>
            <w:r w:rsidR="00DB72E2">
              <w:rPr>
                <w:rFonts w:asciiTheme="minorHAnsi" w:eastAsiaTheme="minorEastAsia" w:hAnsiTheme="minorHAnsi"/>
                <w:noProof/>
                <w:lang w:eastAsia="es-CO"/>
              </w:rPr>
              <w:tab/>
            </w:r>
            <w:r w:rsidR="00DB72E2" w:rsidRPr="00EE370C">
              <w:rPr>
                <w:rStyle w:val="Hipervnculo"/>
                <w:noProof/>
              </w:rPr>
              <w:t>Actividades</w:t>
            </w:r>
            <w:r w:rsidR="00DB72E2">
              <w:rPr>
                <w:noProof/>
                <w:webHidden/>
              </w:rPr>
              <w:tab/>
            </w:r>
            <w:r w:rsidR="00DB72E2">
              <w:rPr>
                <w:noProof/>
                <w:webHidden/>
              </w:rPr>
              <w:fldChar w:fldCharType="begin"/>
            </w:r>
            <w:r w:rsidR="00DB72E2">
              <w:rPr>
                <w:noProof/>
                <w:webHidden/>
              </w:rPr>
              <w:instrText xml:space="preserve"> PAGEREF _Toc113875824 \h </w:instrText>
            </w:r>
            <w:r w:rsidR="00DB72E2">
              <w:rPr>
                <w:noProof/>
                <w:webHidden/>
              </w:rPr>
            </w:r>
            <w:r w:rsidR="00DB72E2">
              <w:rPr>
                <w:noProof/>
                <w:webHidden/>
              </w:rPr>
              <w:fldChar w:fldCharType="separate"/>
            </w:r>
            <w:r w:rsidR="00DB72E2">
              <w:rPr>
                <w:noProof/>
                <w:webHidden/>
              </w:rPr>
              <w:t>6</w:t>
            </w:r>
            <w:r w:rsidR="00DB72E2">
              <w:rPr>
                <w:noProof/>
                <w:webHidden/>
              </w:rPr>
              <w:fldChar w:fldCharType="end"/>
            </w:r>
          </w:hyperlink>
        </w:p>
        <w:p w14:paraId="6192F5EC" w14:textId="7A1D9999" w:rsidR="00DB72E2" w:rsidRDefault="00000000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13875825" w:history="1">
            <w:r w:rsidR="00DB72E2" w:rsidRPr="00EE370C">
              <w:rPr>
                <w:rStyle w:val="Hipervnculo"/>
                <w:noProof/>
              </w:rPr>
              <w:t>3.</w:t>
            </w:r>
            <w:r w:rsidR="00DB72E2">
              <w:rPr>
                <w:rFonts w:asciiTheme="minorHAnsi" w:eastAsiaTheme="minorEastAsia" w:hAnsiTheme="minorHAnsi"/>
                <w:noProof/>
                <w:lang w:eastAsia="es-CO"/>
              </w:rPr>
              <w:tab/>
            </w:r>
            <w:r w:rsidR="00DB72E2" w:rsidRPr="00EE370C">
              <w:rPr>
                <w:rStyle w:val="Hipervnculo"/>
                <w:noProof/>
              </w:rPr>
              <w:t>LÍNEAS DE INVESTIGACIÓN</w:t>
            </w:r>
            <w:r w:rsidR="00DB72E2">
              <w:rPr>
                <w:noProof/>
                <w:webHidden/>
              </w:rPr>
              <w:tab/>
            </w:r>
            <w:r w:rsidR="00DB72E2">
              <w:rPr>
                <w:noProof/>
                <w:webHidden/>
              </w:rPr>
              <w:fldChar w:fldCharType="begin"/>
            </w:r>
            <w:r w:rsidR="00DB72E2">
              <w:rPr>
                <w:noProof/>
                <w:webHidden/>
              </w:rPr>
              <w:instrText xml:space="preserve"> PAGEREF _Toc113875825 \h </w:instrText>
            </w:r>
            <w:r w:rsidR="00DB72E2">
              <w:rPr>
                <w:noProof/>
                <w:webHidden/>
              </w:rPr>
            </w:r>
            <w:r w:rsidR="00DB72E2">
              <w:rPr>
                <w:noProof/>
                <w:webHidden/>
              </w:rPr>
              <w:fldChar w:fldCharType="separate"/>
            </w:r>
            <w:r w:rsidR="00DB72E2">
              <w:rPr>
                <w:noProof/>
                <w:webHidden/>
              </w:rPr>
              <w:t>7</w:t>
            </w:r>
            <w:r w:rsidR="00DB72E2">
              <w:rPr>
                <w:noProof/>
                <w:webHidden/>
              </w:rPr>
              <w:fldChar w:fldCharType="end"/>
            </w:r>
          </w:hyperlink>
        </w:p>
        <w:p w14:paraId="5DF158B7" w14:textId="7C411663" w:rsidR="00DB72E2" w:rsidRDefault="00000000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13875826" w:history="1">
            <w:r w:rsidR="00DB72E2" w:rsidRPr="00EE370C">
              <w:rPr>
                <w:rStyle w:val="Hipervnculo"/>
                <w:noProof/>
              </w:rPr>
              <w:t>4.</w:t>
            </w:r>
            <w:r w:rsidR="00DB72E2">
              <w:rPr>
                <w:rFonts w:asciiTheme="minorHAnsi" w:eastAsiaTheme="minorEastAsia" w:hAnsiTheme="minorHAnsi"/>
                <w:noProof/>
                <w:lang w:eastAsia="es-CO"/>
              </w:rPr>
              <w:tab/>
            </w:r>
            <w:r w:rsidR="00DB72E2" w:rsidRPr="00EE370C">
              <w:rPr>
                <w:rStyle w:val="Hipervnculo"/>
                <w:noProof/>
              </w:rPr>
              <w:t>SEMILLEROS DE INVESTIGACIÓN</w:t>
            </w:r>
            <w:r w:rsidR="00DB72E2">
              <w:rPr>
                <w:noProof/>
                <w:webHidden/>
              </w:rPr>
              <w:tab/>
            </w:r>
            <w:r w:rsidR="00DB72E2">
              <w:rPr>
                <w:noProof/>
                <w:webHidden/>
              </w:rPr>
              <w:fldChar w:fldCharType="begin"/>
            </w:r>
            <w:r w:rsidR="00DB72E2">
              <w:rPr>
                <w:noProof/>
                <w:webHidden/>
              </w:rPr>
              <w:instrText xml:space="preserve"> PAGEREF _Toc113875826 \h </w:instrText>
            </w:r>
            <w:r w:rsidR="00DB72E2">
              <w:rPr>
                <w:noProof/>
                <w:webHidden/>
              </w:rPr>
            </w:r>
            <w:r w:rsidR="00DB72E2">
              <w:rPr>
                <w:noProof/>
                <w:webHidden/>
              </w:rPr>
              <w:fldChar w:fldCharType="separate"/>
            </w:r>
            <w:r w:rsidR="00DB72E2">
              <w:rPr>
                <w:noProof/>
                <w:webHidden/>
              </w:rPr>
              <w:t>9</w:t>
            </w:r>
            <w:r w:rsidR="00DB72E2">
              <w:rPr>
                <w:noProof/>
                <w:webHidden/>
              </w:rPr>
              <w:fldChar w:fldCharType="end"/>
            </w:r>
          </w:hyperlink>
        </w:p>
        <w:p w14:paraId="0EE55999" w14:textId="36127087" w:rsidR="00DB72E2" w:rsidRDefault="00000000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13875827" w:history="1">
            <w:r w:rsidR="00DB72E2" w:rsidRPr="00EE370C">
              <w:rPr>
                <w:rStyle w:val="Hipervnculo"/>
                <w:noProof/>
              </w:rPr>
              <w:t>4.1 Semillero de Investigación DRUCKER</w:t>
            </w:r>
            <w:r w:rsidR="00DB72E2">
              <w:rPr>
                <w:noProof/>
                <w:webHidden/>
              </w:rPr>
              <w:tab/>
            </w:r>
            <w:r w:rsidR="00DB72E2">
              <w:rPr>
                <w:noProof/>
                <w:webHidden/>
              </w:rPr>
              <w:fldChar w:fldCharType="begin"/>
            </w:r>
            <w:r w:rsidR="00DB72E2">
              <w:rPr>
                <w:noProof/>
                <w:webHidden/>
              </w:rPr>
              <w:instrText xml:space="preserve"> PAGEREF _Toc113875827 \h </w:instrText>
            </w:r>
            <w:r w:rsidR="00DB72E2">
              <w:rPr>
                <w:noProof/>
                <w:webHidden/>
              </w:rPr>
            </w:r>
            <w:r w:rsidR="00DB72E2">
              <w:rPr>
                <w:noProof/>
                <w:webHidden/>
              </w:rPr>
              <w:fldChar w:fldCharType="separate"/>
            </w:r>
            <w:r w:rsidR="00DB72E2">
              <w:rPr>
                <w:noProof/>
                <w:webHidden/>
              </w:rPr>
              <w:t>9</w:t>
            </w:r>
            <w:r w:rsidR="00DB72E2">
              <w:rPr>
                <w:noProof/>
                <w:webHidden/>
              </w:rPr>
              <w:fldChar w:fldCharType="end"/>
            </w:r>
          </w:hyperlink>
        </w:p>
        <w:p w14:paraId="0FAAF264" w14:textId="5128F527" w:rsidR="00DB72E2" w:rsidRDefault="00000000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13875828" w:history="1">
            <w:r w:rsidR="00DB72E2" w:rsidRPr="00EE370C">
              <w:rPr>
                <w:rStyle w:val="Hipervnculo"/>
                <w:noProof/>
              </w:rPr>
              <w:t>4.2 Semillero de Investigación GICOFI</w:t>
            </w:r>
            <w:r w:rsidR="00DB72E2">
              <w:rPr>
                <w:noProof/>
                <w:webHidden/>
              </w:rPr>
              <w:tab/>
            </w:r>
            <w:r w:rsidR="00DB72E2">
              <w:rPr>
                <w:noProof/>
                <w:webHidden/>
              </w:rPr>
              <w:fldChar w:fldCharType="begin"/>
            </w:r>
            <w:r w:rsidR="00DB72E2">
              <w:rPr>
                <w:noProof/>
                <w:webHidden/>
              </w:rPr>
              <w:instrText xml:space="preserve"> PAGEREF _Toc113875828 \h </w:instrText>
            </w:r>
            <w:r w:rsidR="00DB72E2">
              <w:rPr>
                <w:noProof/>
                <w:webHidden/>
              </w:rPr>
            </w:r>
            <w:r w:rsidR="00DB72E2">
              <w:rPr>
                <w:noProof/>
                <w:webHidden/>
              </w:rPr>
              <w:fldChar w:fldCharType="separate"/>
            </w:r>
            <w:r w:rsidR="00DB72E2">
              <w:rPr>
                <w:noProof/>
                <w:webHidden/>
              </w:rPr>
              <w:t>10</w:t>
            </w:r>
            <w:r w:rsidR="00DB72E2">
              <w:rPr>
                <w:noProof/>
                <w:webHidden/>
              </w:rPr>
              <w:fldChar w:fldCharType="end"/>
            </w:r>
          </w:hyperlink>
        </w:p>
        <w:p w14:paraId="136BBF94" w14:textId="2C219576" w:rsidR="007B7BD8" w:rsidRDefault="007B7BD8">
          <w:r w:rsidRPr="007B7BD8">
            <w:rPr>
              <w:rFonts w:cs="Arial"/>
              <w:b/>
              <w:bCs/>
              <w:lang w:val="es-ES"/>
            </w:rPr>
            <w:fldChar w:fldCharType="end"/>
          </w:r>
        </w:p>
      </w:sdtContent>
    </w:sdt>
    <w:p w14:paraId="27A15E51" w14:textId="77777777" w:rsidR="002F339B" w:rsidRDefault="00E94AAD" w:rsidP="00E94AAD">
      <w:pPr>
        <w:pStyle w:val="Ttulo1"/>
        <w:numPr>
          <w:ilvl w:val="0"/>
          <w:numId w:val="1"/>
        </w:numPr>
      </w:pPr>
      <w:bookmarkStart w:id="0" w:name="_Toc113875817"/>
      <w:r>
        <w:lastRenderedPageBreak/>
        <w:t>I</w:t>
      </w:r>
      <w:r w:rsidR="00707225">
        <w:t>NVESTIGADORES ACTIVOS</w:t>
      </w:r>
      <w:bookmarkEnd w:id="0"/>
    </w:p>
    <w:p w14:paraId="74AC2330" w14:textId="1BBA195F" w:rsidR="00E94AAD" w:rsidRDefault="00E94AAD" w:rsidP="00E94AA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30"/>
        <w:gridCol w:w="5098"/>
      </w:tblGrid>
      <w:tr w:rsidR="00707225" w:rsidRPr="00B743FC" w14:paraId="56D99B98" w14:textId="77777777" w:rsidTr="00707225">
        <w:tc>
          <w:tcPr>
            <w:tcW w:w="3730" w:type="dxa"/>
            <w:shd w:val="clear" w:color="auto" w:fill="BFBFBF" w:themeFill="background1" w:themeFillShade="BF"/>
          </w:tcPr>
          <w:p w14:paraId="0ACED982" w14:textId="77777777" w:rsidR="00707225" w:rsidRPr="00B743FC" w:rsidRDefault="00707225" w:rsidP="00700BDE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3FC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5098" w:type="dxa"/>
            <w:shd w:val="clear" w:color="auto" w:fill="BFBFBF" w:themeFill="background1" w:themeFillShade="BF"/>
          </w:tcPr>
          <w:p w14:paraId="3C7B0773" w14:textId="77777777" w:rsidR="00707225" w:rsidRPr="00B743FC" w:rsidRDefault="00707225" w:rsidP="00700BDE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3FC">
              <w:rPr>
                <w:rFonts w:ascii="Arial" w:hAnsi="Arial" w:cs="Arial"/>
                <w:b/>
                <w:sz w:val="24"/>
                <w:szCs w:val="24"/>
              </w:rPr>
              <w:t>FORMACIÓN ACADÉMICA</w:t>
            </w:r>
          </w:p>
        </w:tc>
      </w:tr>
      <w:tr w:rsidR="00707225" w:rsidRPr="00B743FC" w14:paraId="5C71198E" w14:textId="77777777" w:rsidTr="00707225">
        <w:trPr>
          <w:trHeight w:val="825"/>
        </w:trPr>
        <w:tc>
          <w:tcPr>
            <w:tcW w:w="3730" w:type="dxa"/>
            <w:shd w:val="clear" w:color="auto" w:fill="auto"/>
          </w:tcPr>
          <w:p w14:paraId="7DEE22D1" w14:textId="77777777" w:rsidR="0048768E" w:rsidRDefault="0048768E" w:rsidP="00700BDE">
            <w:pPr>
              <w:pStyle w:val="Sinespaciado"/>
              <w:jc w:val="both"/>
              <w:rPr>
                <w:rFonts w:ascii="Arial" w:hAnsi="Arial"/>
                <w:lang w:val="es-CO"/>
              </w:rPr>
            </w:pPr>
          </w:p>
          <w:p w14:paraId="1CE2CEDF" w14:textId="77777777" w:rsidR="0048768E" w:rsidRDefault="0048768E" w:rsidP="00700BDE">
            <w:pPr>
              <w:pStyle w:val="Sinespaciado"/>
              <w:jc w:val="both"/>
              <w:rPr>
                <w:rFonts w:ascii="Arial" w:hAnsi="Arial"/>
                <w:lang w:val="es-CO"/>
              </w:rPr>
            </w:pPr>
          </w:p>
          <w:p w14:paraId="41BC9841" w14:textId="5F6520E5" w:rsidR="00707225" w:rsidRPr="00B40D3A" w:rsidRDefault="00B40D3A" w:rsidP="00700BDE">
            <w:pPr>
              <w:pStyle w:val="Sinespaciado"/>
              <w:jc w:val="both"/>
              <w:rPr>
                <w:rStyle w:val="Hipervnculo"/>
                <w:rFonts w:ascii="Arial" w:hAnsi="Arial"/>
                <w:lang w:val="es-CO"/>
              </w:rPr>
            </w:pPr>
            <w:r>
              <w:rPr>
                <w:rFonts w:ascii="Arial" w:hAnsi="Arial"/>
                <w:lang w:val="es-CO"/>
              </w:rPr>
              <w:fldChar w:fldCharType="begin"/>
            </w:r>
            <w:r w:rsidR="00B52B3B">
              <w:rPr>
                <w:rFonts w:ascii="Arial" w:hAnsi="Arial"/>
                <w:lang w:val="es-CO"/>
              </w:rPr>
              <w:instrText>HYPERLINK "https://scienti.minciencias.gov.co/cvlac/visualizador/generarCurriculoCv.do?cod_rh=0000023629"</w:instrText>
            </w:r>
            <w:r>
              <w:rPr>
                <w:rFonts w:ascii="Arial" w:hAnsi="Arial"/>
                <w:lang w:val="es-CO"/>
              </w:rPr>
              <w:fldChar w:fldCharType="separate"/>
            </w:r>
            <w:r w:rsidR="0048768E" w:rsidRPr="00B40D3A">
              <w:rPr>
                <w:rStyle w:val="Hipervnculo"/>
                <w:rFonts w:ascii="Arial" w:hAnsi="Arial"/>
                <w:lang w:val="es-CO"/>
              </w:rPr>
              <w:t>René Mauricio Peñarredonda Quintero</w:t>
            </w:r>
          </w:p>
          <w:p w14:paraId="7B29D13F" w14:textId="19B81202" w:rsidR="00707225" w:rsidRPr="00DE0E2E" w:rsidRDefault="00B40D3A" w:rsidP="00700BDE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lang w:val="es-CO"/>
              </w:rPr>
              <w:fldChar w:fldCharType="end"/>
            </w:r>
          </w:p>
        </w:tc>
        <w:tc>
          <w:tcPr>
            <w:tcW w:w="5098" w:type="dxa"/>
            <w:shd w:val="clear" w:color="auto" w:fill="auto"/>
          </w:tcPr>
          <w:p w14:paraId="49F7007A" w14:textId="59F7B3F6" w:rsidR="00707225" w:rsidRPr="0048768E" w:rsidRDefault="0048768E" w:rsidP="00700BDE">
            <w:pPr>
              <w:pStyle w:val="Sinespaciado"/>
              <w:jc w:val="both"/>
              <w:rPr>
                <w:rFonts w:ascii="Arial" w:hAnsi="Arial"/>
                <w:lang w:val="es-CO"/>
              </w:rPr>
            </w:pPr>
            <w:r w:rsidRPr="0048768E">
              <w:rPr>
                <w:rFonts w:ascii="Arial" w:hAnsi="Arial"/>
                <w:lang w:val="es-CO"/>
              </w:rPr>
              <w:t>Magister en Administración de Organizaciones, Especialista en Gerencia Estratégica de Mercadeo, Administrador Comercial y de Sistemas</w:t>
            </w:r>
          </w:p>
          <w:p w14:paraId="23DA2D7A" w14:textId="77777777" w:rsidR="00707225" w:rsidRDefault="00707225" w:rsidP="00700BDE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0F5D0B" w14:textId="77777777" w:rsidR="00707225" w:rsidRPr="00DE0E2E" w:rsidRDefault="00707225" w:rsidP="00700BDE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E0E2E">
              <w:rPr>
                <w:rFonts w:ascii="Arial" w:hAnsi="Arial" w:cs="Arial"/>
                <w:b/>
                <w:sz w:val="24"/>
                <w:szCs w:val="24"/>
              </w:rPr>
              <w:t>Líder del grupo de investigación</w:t>
            </w:r>
          </w:p>
        </w:tc>
      </w:tr>
      <w:tr w:rsidR="00707225" w:rsidRPr="00B743FC" w14:paraId="149327FD" w14:textId="77777777" w:rsidTr="00707225">
        <w:tc>
          <w:tcPr>
            <w:tcW w:w="3730" w:type="dxa"/>
            <w:vAlign w:val="center"/>
          </w:tcPr>
          <w:p w14:paraId="79EE3D04" w14:textId="4EF1E869" w:rsidR="00707225" w:rsidRPr="00B743FC" w:rsidRDefault="00000000" w:rsidP="00700BDE">
            <w:pPr>
              <w:jc w:val="left"/>
            </w:pPr>
            <w:hyperlink r:id="rId11" w:history="1">
              <w:r w:rsidR="0048768E" w:rsidRPr="00584576">
                <w:rPr>
                  <w:rStyle w:val="Hipervnculo"/>
                </w:rPr>
                <w:t>Eduardo Arango Tobón</w:t>
              </w:r>
            </w:hyperlink>
          </w:p>
        </w:tc>
        <w:tc>
          <w:tcPr>
            <w:tcW w:w="5098" w:type="dxa"/>
            <w:vAlign w:val="center"/>
          </w:tcPr>
          <w:p w14:paraId="4265FCF4" w14:textId="77777777" w:rsidR="00707225" w:rsidRDefault="0048768E" w:rsidP="0048768E">
            <w:pPr>
              <w:rPr>
                <w:bCs/>
              </w:rPr>
            </w:pPr>
            <w:r w:rsidRPr="0048768E">
              <w:rPr>
                <w:bCs/>
              </w:rPr>
              <w:t>MBA, Especialista en Gerencia Financiera, Especialista en Gestión Empresarial, Especialización en Revisoría Fiscal y Contraloría, Contador Público.</w:t>
            </w:r>
          </w:p>
          <w:p w14:paraId="7CD87660" w14:textId="77777777" w:rsidR="0048768E" w:rsidRDefault="0048768E" w:rsidP="0048768E">
            <w:pPr>
              <w:rPr>
                <w:bCs/>
              </w:rPr>
            </w:pPr>
          </w:p>
          <w:p w14:paraId="43A7B9E4" w14:textId="221F017A" w:rsidR="0048768E" w:rsidRPr="0048768E" w:rsidRDefault="0048768E" w:rsidP="0048768E">
            <w:pPr>
              <w:rPr>
                <w:b/>
              </w:rPr>
            </w:pPr>
            <w:r w:rsidRPr="0048768E">
              <w:rPr>
                <w:b/>
              </w:rPr>
              <w:t>Integrante del grupo de investigación</w:t>
            </w:r>
          </w:p>
        </w:tc>
      </w:tr>
    </w:tbl>
    <w:p w14:paraId="057D1AF4" w14:textId="77777777" w:rsidR="00E94AAD" w:rsidRDefault="00E94AAD" w:rsidP="00E94AAD"/>
    <w:p w14:paraId="2B7FBB96" w14:textId="77777777" w:rsidR="0045643E" w:rsidRDefault="005D3D7D" w:rsidP="00FF430E">
      <w:pPr>
        <w:pStyle w:val="Ttulo1"/>
        <w:numPr>
          <w:ilvl w:val="0"/>
          <w:numId w:val="1"/>
        </w:numPr>
      </w:pPr>
      <w:bookmarkStart w:id="1" w:name="_Toc113875818"/>
      <w:r>
        <w:lastRenderedPageBreak/>
        <w:t>DIRECCIONAMIENTO ESTRATÉGICO</w:t>
      </w:r>
      <w:bookmarkEnd w:id="1"/>
      <w:r>
        <w:t xml:space="preserve"> </w:t>
      </w:r>
    </w:p>
    <w:p w14:paraId="2F04E273" w14:textId="77777777" w:rsidR="005D3D7D" w:rsidRDefault="005D3D7D" w:rsidP="00FF430E">
      <w:pPr>
        <w:rPr>
          <w:color w:val="A6A6A6" w:themeColor="background1" w:themeShade="A6"/>
        </w:rPr>
      </w:pPr>
    </w:p>
    <w:p w14:paraId="697018FC" w14:textId="4CD6B4FD" w:rsidR="005D3D7D" w:rsidRDefault="005D3D7D" w:rsidP="005D3D7D">
      <w:pPr>
        <w:pStyle w:val="Ttulo2"/>
        <w:numPr>
          <w:ilvl w:val="1"/>
          <w:numId w:val="1"/>
        </w:numPr>
      </w:pPr>
      <w:bookmarkStart w:id="2" w:name="_Toc113875819"/>
      <w:r>
        <w:t>Misión</w:t>
      </w:r>
      <w:bookmarkEnd w:id="2"/>
    </w:p>
    <w:p w14:paraId="4E54EFCF" w14:textId="29C3E49C" w:rsidR="00AB4DD5" w:rsidRDefault="00541560" w:rsidP="00541560">
      <w:r w:rsidRPr="00541560">
        <w:t xml:space="preserve">El Grupo </w:t>
      </w:r>
      <w:r w:rsidR="00691A22">
        <w:t xml:space="preserve">de investigación </w:t>
      </w:r>
      <w:r w:rsidR="00AB4DD5">
        <w:t>GISE</w:t>
      </w:r>
      <w:r w:rsidR="00AC115E">
        <w:t>EB</w:t>
      </w:r>
      <w:r w:rsidRPr="00541560">
        <w:t xml:space="preserve"> de las Unidades Tecnológicas de Santander </w:t>
      </w:r>
      <w:r w:rsidR="00AB4DD5">
        <w:t xml:space="preserve">campus </w:t>
      </w:r>
      <w:r w:rsidRPr="00541560">
        <w:t xml:space="preserve">Barrancabermeja, </w:t>
      </w:r>
      <w:r w:rsidR="00AB4DD5">
        <w:t xml:space="preserve">lo conforman un colectivo de profesionales de las ciencias socioeconómicas y empresariales dedicados a la generación de procesos de investigación, </w:t>
      </w:r>
      <w:r w:rsidR="00E85CF2">
        <w:t>encaminados</w:t>
      </w:r>
      <w:r w:rsidR="00AB4DD5">
        <w:t xml:space="preserve"> a satisfacer las necesidades del </w:t>
      </w:r>
      <w:r w:rsidR="00E85CF2">
        <w:t>macro y micro entorno empresarial</w:t>
      </w:r>
      <w:r w:rsidR="00691A22">
        <w:t>,</w:t>
      </w:r>
      <w:r w:rsidR="00E85CF2">
        <w:t xml:space="preserve"> creando valor</w:t>
      </w:r>
      <w:r w:rsidR="00691A22">
        <w:t xml:space="preserve"> a las organizaciones y al desarrollo socioeconómico de Barrancabermeja y su zona de influencia </w:t>
      </w:r>
      <w:r w:rsidR="00E85CF2">
        <w:t xml:space="preserve"> en la generación, aplicación y transferencia de nuevos conocimientos</w:t>
      </w:r>
      <w:r w:rsidR="00691A22">
        <w:t>.</w:t>
      </w:r>
    </w:p>
    <w:p w14:paraId="3A30BAFD" w14:textId="04771D10" w:rsidR="00541560" w:rsidRDefault="00AB4DD5" w:rsidP="00F77FFA">
      <w:pPr>
        <w:pStyle w:val="Sinespaciado"/>
      </w:pPr>
      <w:r>
        <w:t xml:space="preserve"> </w:t>
      </w:r>
    </w:p>
    <w:p w14:paraId="0C7B7921" w14:textId="027A1346" w:rsidR="005D3D7D" w:rsidRDefault="005D3D7D" w:rsidP="005D3D7D">
      <w:pPr>
        <w:pStyle w:val="Ttulo2"/>
        <w:numPr>
          <w:ilvl w:val="1"/>
          <w:numId w:val="1"/>
        </w:numPr>
      </w:pPr>
      <w:bookmarkStart w:id="3" w:name="_Toc113875820"/>
      <w:r>
        <w:t>Visión</w:t>
      </w:r>
      <w:bookmarkEnd w:id="3"/>
    </w:p>
    <w:p w14:paraId="0D08ECBF" w14:textId="32DB793F" w:rsidR="006F12B2" w:rsidRDefault="00541560" w:rsidP="00541560">
      <w:r w:rsidRPr="00541560">
        <w:t>Para el año 202</w:t>
      </w:r>
      <w:r w:rsidR="00691A22">
        <w:t>6</w:t>
      </w:r>
      <w:r w:rsidRPr="00541560">
        <w:t xml:space="preserve"> </w:t>
      </w:r>
      <w:r w:rsidR="00CC4982">
        <w:t>el grupo de investigación GISE</w:t>
      </w:r>
      <w:r w:rsidR="00AC115E">
        <w:t>EB</w:t>
      </w:r>
      <w:r w:rsidR="00CC4982">
        <w:t xml:space="preserve"> </w:t>
      </w:r>
      <w:r w:rsidRPr="00541560">
        <w:t xml:space="preserve">será reconocido </w:t>
      </w:r>
      <w:r w:rsidR="00CC4982">
        <w:t xml:space="preserve">en el ámbito regional y nacional en la producción de </w:t>
      </w:r>
      <w:r w:rsidR="001B1066">
        <w:t xml:space="preserve">generación del nuevo conocimiento, en actividades de desarrollo tecnológico e innovación, </w:t>
      </w:r>
      <w:r w:rsidR="006F12B2">
        <w:t xml:space="preserve">de apropiación social del conocimiento y en la formación en recurso humano para contribuir al desarrollo socioeconómico de la región y el país. </w:t>
      </w:r>
    </w:p>
    <w:p w14:paraId="7877A9AD" w14:textId="77777777" w:rsidR="009B0EFE" w:rsidRPr="009B0EFE" w:rsidRDefault="009B0EFE" w:rsidP="009B0EFE"/>
    <w:p w14:paraId="0028FCAF" w14:textId="0B2D6303" w:rsidR="00D547A9" w:rsidRDefault="00707225" w:rsidP="005D3D7D">
      <w:pPr>
        <w:pStyle w:val="Ttulo2"/>
        <w:numPr>
          <w:ilvl w:val="1"/>
          <w:numId w:val="1"/>
        </w:numPr>
      </w:pPr>
      <w:bookmarkStart w:id="4" w:name="_Toc113875821"/>
      <w:r>
        <w:t>Trayectoria</w:t>
      </w:r>
      <w:r w:rsidR="00D547A9">
        <w:t>, Fortalezas y logros</w:t>
      </w:r>
      <w:bookmarkEnd w:id="4"/>
    </w:p>
    <w:p w14:paraId="7C335D1F" w14:textId="3BA42A30" w:rsidR="00FA28E3" w:rsidRDefault="00807E89" w:rsidP="00D547A9">
      <w:r w:rsidRPr="00807E89">
        <w:t>El grupo de investigación GISE</w:t>
      </w:r>
      <w:r w:rsidR="00FF6824">
        <w:t>EB</w:t>
      </w:r>
      <w:r>
        <w:t xml:space="preserve"> </w:t>
      </w:r>
      <w:r w:rsidR="0056612B">
        <w:t xml:space="preserve">fue creada el 2 de septiembre de 2022 mediante </w:t>
      </w:r>
      <w:r w:rsidR="0056612B" w:rsidRPr="00FF6824">
        <w:rPr>
          <w:b/>
          <w:bCs/>
        </w:rPr>
        <w:t>acta N°1</w:t>
      </w:r>
      <w:r w:rsidR="0056612B">
        <w:t xml:space="preserve"> del mismo, y avalada por la Dirección de investigación y extensión de las Unidades Tecnológicas de Santander en </w:t>
      </w:r>
      <w:r w:rsidR="0056612B" w:rsidRPr="00FF6824">
        <w:rPr>
          <w:b/>
          <w:bCs/>
        </w:rPr>
        <w:t xml:space="preserve">acta </w:t>
      </w:r>
      <w:r w:rsidR="00FF6824" w:rsidRPr="00FF6824">
        <w:rPr>
          <w:b/>
          <w:bCs/>
        </w:rPr>
        <w:t>N°</w:t>
      </w:r>
      <w:r w:rsidR="00FF6824">
        <w:t xml:space="preserve"> </w:t>
      </w:r>
      <w:r w:rsidR="00FF6824" w:rsidRPr="00FF6824">
        <w:rPr>
          <w:b/>
          <w:bCs/>
        </w:rPr>
        <w:t>12092022</w:t>
      </w:r>
      <w:r w:rsidR="00FF6824">
        <w:t xml:space="preserve"> </w:t>
      </w:r>
      <w:r w:rsidR="0056612B">
        <w:t>siendo un grupo con reconocimiento institucional</w:t>
      </w:r>
      <w:r w:rsidR="00130102">
        <w:t>, así mismo, con código GrupLAC ante minciencias</w:t>
      </w:r>
      <w:r w:rsidR="0056612B">
        <w:t xml:space="preserve"> </w:t>
      </w:r>
      <w:r w:rsidR="00130102" w:rsidRPr="00130102">
        <w:rPr>
          <w:b/>
          <w:bCs/>
        </w:rPr>
        <w:t>COL0229101</w:t>
      </w:r>
      <w:r w:rsidR="00130102">
        <w:t>.</w:t>
      </w:r>
    </w:p>
    <w:p w14:paraId="1275E5B2" w14:textId="489B56C9" w:rsidR="00807E89" w:rsidRDefault="0056612B" w:rsidP="00D547A9">
      <w:r>
        <w:t>Actualmente</w:t>
      </w:r>
      <w:r w:rsidR="00FA28E3">
        <w:t>,</w:t>
      </w:r>
      <w:r>
        <w:t xml:space="preserve"> el grupo no es reconocido y/o categorizado por minciencias. </w:t>
      </w:r>
      <w:r w:rsidR="0092540E">
        <w:t>GISE</w:t>
      </w:r>
      <w:r w:rsidR="00FF6824">
        <w:t>EB</w:t>
      </w:r>
      <w:r w:rsidR="0092540E">
        <w:t xml:space="preserve"> está en una etapa de planeación y organización para iniciar con las diferentes actividades de investigación formativa y aplicada para poder aplicar a futuras mediciones de minciencias.</w:t>
      </w:r>
      <w:r w:rsidR="00F77FFA">
        <w:t xml:space="preserve"> </w:t>
      </w:r>
      <w:r w:rsidR="00FA28E3">
        <w:t xml:space="preserve">Los </w:t>
      </w:r>
      <w:r w:rsidR="0092540E">
        <w:t xml:space="preserve">integrantes del grupo de investigación tienen experiencia en procesos de investigación en las Unidades </w:t>
      </w:r>
      <w:r w:rsidR="00FA28E3">
        <w:t>Tecnológicas</w:t>
      </w:r>
      <w:r w:rsidR="0092540E">
        <w:t xml:space="preserve"> de Santander y se puede evidenciar </w:t>
      </w:r>
      <w:r w:rsidR="00FA28E3">
        <w:t>en los dos enlaces del apartado 1 del presente documento, que muestra los diferentes productos realizados por cada uno de los investigadores activos del grupo.</w:t>
      </w:r>
    </w:p>
    <w:p w14:paraId="0ED2E49F" w14:textId="4B997011" w:rsidR="00FA28E3" w:rsidRDefault="00FA28E3" w:rsidP="00D547A9"/>
    <w:p w14:paraId="4DC4FC73" w14:textId="556CFF56" w:rsidR="00561BB8" w:rsidRDefault="00561BB8" w:rsidP="00561BB8">
      <w:pPr>
        <w:pStyle w:val="Ttulo2"/>
        <w:numPr>
          <w:ilvl w:val="1"/>
          <w:numId w:val="1"/>
        </w:numPr>
      </w:pPr>
      <w:bookmarkStart w:id="5" w:name="_Toc113875822"/>
      <w:r>
        <w:t>Objetivos del Grupo</w:t>
      </w:r>
      <w:bookmarkEnd w:id="5"/>
    </w:p>
    <w:p w14:paraId="518C6301" w14:textId="77777777" w:rsidR="00F77FFA" w:rsidRPr="00F77FFA" w:rsidRDefault="00F77FFA" w:rsidP="00F77FFA"/>
    <w:p w14:paraId="129756A2" w14:textId="0F1A7E7E" w:rsidR="00F4087D" w:rsidRPr="00E6730A" w:rsidRDefault="00E6730A" w:rsidP="00FA28E3">
      <w:pPr>
        <w:rPr>
          <w:b/>
          <w:bCs/>
          <w:i/>
          <w:iCs/>
        </w:rPr>
      </w:pPr>
      <w:r w:rsidRPr="00E6730A">
        <w:rPr>
          <w:b/>
          <w:bCs/>
          <w:i/>
          <w:iCs/>
        </w:rPr>
        <w:t>Objetivo General</w:t>
      </w:r>
    </w:p>
    <w:p w14:paraId="746D23BC" w14:textId="0A5D287A" w:rsidR="00F4087D" w:rsidRDefault="00E6730A" w:rsidP="00FA28E3">
      <w:pPr>
        <w:rPr>
          <w:color w:val="000000" w:themeColor="text1"/>
        </w:rPr>
      </w:pPr>
      <w:r w:rsidRPr="00D964ED">
        <w:rPr>
          <w:color w:val="000000" w:themeColor="text1"/>
        </w:rPr>
        <w:t xml:space="preserve">Desarrollar procesos y actividades de investigación </w:t>
      </w:r>
      <w:r w:rsidR="00D44B84">
        <w:rPr>
          <w:color w:val="000000" w:themeColor="text1"/>
        </w:rPr>
        <w:t>en sentido estricto</w:t>
      </w:r>
      <w:r w:rsidRPr="00D964ED">
        <w:rPr>
          <w:color w:val="000000" w:themeColor="text1"/>
        </w:rPr>
        <w:t xml:space="preserve"> y formativa mediante los resultados </w:t>
      </w:r>
      <w:r w:rsidR="00D964ED" w:rsidRPr="00D964ED">
        <w:rPr>
          <w:color w:val="000000" w:themeColor="text1"/>
        </w:rPr>
        <w:t xml:space="preserve">de la producción </w:t>
      </w:r>
      <w:r w:rsidR="00644CA8">
        <w:rPr>
          <w:color w:val="000000" w:themeColor="text1"/>
        </w:rPr>
        <w:t>en</w:t>
      </w:r>
      <w:r w:rsidR="00D964ED" w:rsidRPr="00D964ED">
        <w:rPr>
          <w:color w:val="000000" w:themeColor="text1"/>
        </w:rPr>
        <w:t xml:space="preserve"> Generación de</w:t>
      </w:r>
      <w:r w:rsidRPr="00D964ED">
        <w:rPr>
          <w:color w:val="000000" w:themeColor="text1"/>
        </w:rPr>
        <w:t xml:space="preserve"> nuevo conocimiento, </w:t>
      </w:r>
      <w:r w:rsidR="00D964ED" w:rsidRPr="00D964ED">
        <w:rPr>
          <w:color w:val="000000" w:themeColor="text1"/>
        </w:rPr>
        <w:t>D</w:t>
      </w:r>
      <w:r w:rsidRPr="00D964ED">
        <w:rPr>
          <w:color w:val="000000" w:themeColor="text1"/>
        </w:rPr>
        <w:t xml:space="preserve">esarrollo tecnológico e innovación, </w:t>
      </w:r>
      <w:r w:rsidR="00D964ED" w:rsidRPr="00D964ED">
        <w:rPr>
          <w:color w:val="000000" w:themeColor="text1"/>
        </w:rPr>
        <w:t>A</w:t>
      </w:r>
      <w:r w:rsidRPr="00D964ED">
        <w:rPr>
          <w:color w:val="000000" w:themeColor="text1"/>
        </w:rPr>
        <w:t>propiación social del conocimiento y formación en recurso humano</w:t>
      </w:r>
      <w:r w:rsidR="00D964ED" w:rsidRPr="00D964ED">
        <w:rPr>
          <w:color w:val="000000" w:themeColor="text1"/>
        </w:rPr>
        <w:t xml:space="preserve">, </w:t>
      </w:r>
      <w:r w:rsidR="00D964ED">
        <w:rPr>
          <w:color w:val="000000" w:themeColor="text1"/>
        </w:rPr>
        <w:t>para contribuir</w:t>
      </w:r>
      <w:r w:rsidR="00D964ED" w:rsidRPr="00D964ED">
        <w:rPr>
          <w:color w:val="000000" w:themeColor="text1"/>
        </w:rPr>
        <w:t xml:space="preserve"> al desarrollo socioeconómico y empresarial de Barrancabermeja y zona de influencia.</w:t>
      </w:r>
    </w:p>
    <w:p w14:paraId="32E6806D" w14:textId="77777777" w:rsidR="00FF6824" w:rsidRDefault="00FF6824" w:rsidP="00FA28E3">
      <w:pPr>
        <w:rPr>
          <w:color w:val="000000" w:themeColor="text1"/>
        </w:rPr>
      </w:pPr>
    </w:p>
    <w:p w14:paraId="64D38F91" w14:textId="08C7943D" w:rsidR="00D964ED" w:rsidRPr="00D964ED" w:rsidRDefault="00D964ED" w:rsidP="00D964ED">
      <w:pPr>
        <w:rPr>
          <w:b/>
          <w:bCs/>
          <w:i/>
          <w:iCs/>
        </w:rPr>
      </w:pPr>
      <w:r w:rsidRPr="00D964ED">
        <w:rPr>
          <w:b/>
          <w:bCs/>
          <w:i/>
          <w:iCs/>
        </w:rPr>
        <w:lastRenderedPageBreak/>
        <w:t>Objetivo</w:t>
      </w:r>
      <w:r w:rsidR="00B52B3B">
        <w:rPr>
          <w:b/>
          <w:bCs/>
          <w:i/>
          <w:iCs/>
        </w:rPr>
        <w:t>s</w:t>
      </w:r>
      <w:r w:rsidRPr="00D964ED">
        <w:rPr>
          <w:b/>
          <w:bCs/>
          <w:i/>
          <w:iCs/>
        </w:rPr>
        <w:t xml:space="preserve"> Específicos</w:t>
      </w:r>
    </w:p>
    <w:p w14:paraId="49180964" w14:textId="09399189" w:rsidR="00C05228" w:rsidRDefault="00D44B84" w:rsidP="00D62421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Fomentar la articulación de</w:t>
      </w:r>
      <w:r w:rsidR="00D964ED" w:rsidRPr="00D964ED">
        <w:rPr>
          <w:sz w:val="22"/>
          <w:szCs w:val="22"/>
        </w:rPr>
        <w:t xml:space="preserve"> procesos de</w:t>
      </w:r>
      <w:r w:rsidR="00C05228">
        <w:rPr>
          <w:sz w:val="22"/>
          <w:szCs w:val="22"/>
        </w:rPr>
        <w:t xml:space="preserve"> investigación en los cursos académicos de los programas </w:t>
      </w:r>
      <w:r w:rsidR="00C05228" w:rsidRPr="00C05228">
        <w:rPr>
          <w:sz w:val="22"/>
          <w:szCs w:val="22"/>
        </w:rPr>
        <w:t>Administración de Empresas, Contaduría Pública y sus ciclos propedéuticos Tecnología en Gestión Empresarial y Tecnología en Contabilidad Financiera de la Facultad de Ciencias Socioeconómicas y Empresariales del campus Barrancabermeja</w:t>
      </w:r>
    </w:p>
    <w:p w14:paraId="0090E8D9" w14:textId="52418986" w:rsidR="00BD3F7B" w:rsidRDefault="00BD3F7B" w:rsidP="00D964ED">
      <w:pPr>
        <w:pStyle w:val="Default"/>
        <w:jc w:val="both"/>
        <w:rPr>
          <w:sz w:val="22"/>
          <w:szCs w:val="22"/>
        </w:rPr>
      </w:pPr>
    </w:p>
    <w:p w14:paraId="3745B877" w14:textId="5B4A8DDB" w:rsidR="00BD3F7B" w:rsidRDefault="00BD3F7B" w:rsidP="00D62421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Apoyar procesos de formación </w:t>
      </w:r>
      <w:r w:rsidR="003F5025">
        <w:rPr>
          <w:sz w:val="22"/>
          <w:szCs w:val="22"/>
        </w:rPr>
        <w:t>en investigación</w:t>
      </w:r>
      <w:r>
        <w:rPr>
          <w:sz w:val="22"/>
          <w:szCs w:val="22"/>
        </w:rPr>
        <w:t xml:space="preserve"> que </w:t>
      </w:r>
      <w:r w:rsidR="003F5025">
        <w:rPr>
          <w:sz w:val="22"/>
          <w:szCs w:val="22"/>
        </w:rPr>
        <w:t>contribuya al fomento de la cultura investigativa en la comunidad académica de la Facultad de Ciencias Socioeconómicas y Empresariales de las Unidades Tecnológicas de Santander del campus Barrancabermeja</w:t>
      </w:r>
      <w:r w:rsidR="00D62421">
        <w:rPr>
          <w:sz w:val="22"/>
          <w:szCs w:val="22"/>
        </w:rPr>
        <w:t xml:space="preserve"> </w:t>
      </w:r>
      <w:r w:rsidR="00D62421" w:rsidRPr="00D62421">
        <w:rPr>
          <w:sz w:val="22"/>
          <w:szCs w:val="22"/>
        </w:rPr>
        <w:t>por medio de proyectos de aula, semilleros de investigación y proyectos de grado</w:t>
      </w:r>
      <w:r w:rsidR="003F5025">
        <w:rPr>
          <w:sz w:val="22"/>
          <w:szCs w:val="22"/>
        </w:rPr>
        <w:t xml:space="preserve">. </w:t>
      </w:r>
    </w:p>
    <w:p w14:paraId="5582E269" w14:textId="1934AB0A" w:rsidR="00D44B84" w:rsidRDefault="00D44B84" w:rsidP="00D964ED">
      <w:pPr>
        <w:pStyle w:val="Default"/>
        <w:jc w:val="both"/>
        <w:rPr>
          <w:sz w:val="22"/>
          <w:szCs w:val="22"/>
        </w:rPr>
      </w:pPr>
    </w:p>
    <w:p w14:paraId="093E17DC" w14:textId="4C432F3B" w:rsidR="00052592" w:rsidRDefault="00D44B84" w:rsidP="00D62421">
      <w:pPr>
        <w:pStyle w:val="Default"/>
        <w:numPr>
          <w:ilvl w:val="0"/>
          <w:numId w:val="4"/>
        </w:numPr>
        <w:spacing w:after="31"/>
        <w:jc w:val="both"/>
        <w:rPr>
          <w:sz w:val="22"/>
          <w:szCs w:val="22"/>
        </w:rPr>
      </w:pPr>
      <w:r>
        <w:rPr>
          <w:sz w:val="22"/>
          <w:szCs w:val="22"/>
        </w:rPr>
        <w:t>Liderar</w:t>
      </w:r>
      <w:r w:rsidR="00F4087D" w:rsidRPr="00D964ED">
        <w:rPr>
          <w:sz w:val="22"/>
          <w:szCs w:val="22"/>
        </w:rPr>
        <w:t xml:space="preserve"> proyectos de investigación</w:t>
      </w:r>
      <w:r>
        <w:rPr>
          <w:sz w:val="22"/>
          <w:szCs w:val="22"/>
        </w:rPr>
        <w:t xml:space="preserve"> encaminados a</w:t>
      </w:r>
      <w:r w:rsidR="00052592">
        <w:rPr>
          <w:sz w:val="22"/>
          <w:szCs w:val="22"/>
        </w:rPr>
        <w:t>l aprovechamiento de las oportunidades y solución a las necesidades del micro y macro entorno de la región en términos de productividad, competitividad, sostenibilidad y sustentabilidad del sector productivo</w:t>
      </w:r>
      <w:r w:rsidR="00857AC2">
        <w:rPr>
          <w:sz w:val="22"/>
          <w:szCs w:val="22"/>
        </w:rPr>
        <w:t>,</w:t>
      </w:r>
      <w:r w:rsidR="00052592">
        <w:rPr>
          <w:sz w:val="22"/>
          <w:szCs w:val="22"/>
        </w:rPr>
        <w:t xml:space="preserve"> empresarial</w:t>
      </w:r>
      <w:r w:rsidR="00857AC2">
        <w:rPr>
          <w:sz w:val="22"/>
          <w:szCs w:val="22"/>
        </w:rPr>
        <w:t xml:space="preserve"> y social.</w:t>
      </w:r>
    </w:p>
    <w:p w14:paraId="031B30E1" w14:textId="4877C5FF" w:rsidR="00052592" w:rsidRDefault="00052592" w:rsidP="00D964ED">
      <w:pPr>
        <w:pStyle w:val="Default"/>
        <w:spacing w:after="31"/>
        <w:jc w:val="both"/>
        <w:rPr>
          <w:sz w:val="22"/>
          <w:szCs w:val="22"/>
        </w:rPr>
      </w:pPr>
    </w:p>
    <w:p w14:paraId="0C3CF0AE" w14:textId="5037D52B" w:rsidR="003F5025" w:rsidRDefault="00BD3F7B" w:rsidP="00D62421">
      <w:pPr>
        <w:pStyle w:val="Default"/>
        <w:numPr>
          <w:ilvl w:val="0"/>
          <w:numId w:val="4"/>
        </w:numPr>
        <w:spacing w:after="31"/>
        <w:jc w:val="both"/>
        <w:rPr>
          <w:sz w:val="22"/>
          <w:szCs w:val="22"/>
        </w:rPr>
      </w:pPr>
      <w:r>
        <w:rPr>
          <w:sz w:val="22"/>
          <w:szCs w:val="22"/>
        </w:rPr>
        <w:t>Gestionar</w:t>
      </w:r>
      <w:r w:rsidR="00857AC2">
        <w:rPr>
          <w:sz w:val="22"/>
          <w:szCs w:val="22"/>
        </w:rPr>
        <w:t xml:space="preserve"> </w:t>
      </w:r>
      <w:r>
        <w:rPr>
          <w:sz w:val="22"/>
          <w:szCs w:val="22"/>
        </w:rPr>
        <w:t>alianzas para</w:t>
      </w:r>
      <w:r w:rsidR="00857AC2">
        <w:rPr>
          <w:sz w:val="22"/>
          <w:szCs w:val="22"/>
        </w:rPr>
        <w:t xml:space="preserve"> ejecutar proyectos de investigación en sentido estricto y formativa mediante convenios u acuerdos con instituciones públicas y privadas de la región. </w:t>
      </w:r>
    </w:p>
    <w:p w14:paraId="08F9B588" w14:textId="6EB5CCE3" w:rsidR="003F5025" w:rsidRDefault="003F5025" w:rsidP="003F5025">
      <w:pPr>
        <w:pStyle w:val="Default"/>
        <w:spacing w:after="31"/>
        <w:jc w:val="both"/>
        <w:rPr>
          <w:sz w:val="22"/>
          <w:szCs w:val="22"/>
        </w:rPr>
      </w:pPr>
    </w:p>
    <w:p w14:paraId="5F42367F" w14:textId="418072BB" w:rsidR="00D62421" w:rsidRDefault="003F5025" w:rsidP="00D62421">
      <w:pPr>
        <w:pStyle w:val="Default"/>
        <w:numPr>
          <w:ilvl w:val="0"/>
          <w:numId w:val="4"/>
        </w:numPr>
        <w:spacing w:after="3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Participar en cada una de las convocatorias </w:t>
      </w:r>
      <w:r w:rsidR="00D62421" w:rsidRPr="00B40D3A">
        <w:rPr>
          <w:sz w:val="22"/>
          <w:szCs w:val="22"/>
        </w:rPr>
        <w:t>Nacional</w:t>
      </w:r>
      <w:r w:rsidR="00D62421">
        <w:rPr>
          <w:sz w:val="22"/>
          <w:szCs w:val="22"/>
        </w:rPr>
        <w:t>es</w:t>
      </w:r>
      <w:r w:rsidR="00D62421" w:rsidRPr="00B40D3A">
        <w:rPr>
          <w:sz w:val="22"/>
          <w:szCs w:val="22"/>
        </w:rPr>
        <w:t xml:space="preserve"> para el Reconocimiento y Medición de Grupos de Investigación, Desarrollo Tecnológico o de Innovación y para el Reconocimiento de Investigadores del SNCTeI</w:t>
      </w:r>
      <w:r w:rsidR="00D62421">
        <w:rPr>
          <w:sz w:val="22"/>
          <w:szCs w:val="22"/>
        </w:rPr>
        <w:t xml:space="preserve">, </w:t>
      </w:r>
      <w:r w:rsidR="00644CA8">
        <w:rPr>
          <w:sz w:val="22"/>
          <w:szCs w:val="22"/>
        </w:rPr>
        <w:t>mediante</w:t>
      </w:r>
      <w:r w:rsidR="00D62421">
        <w:rPr>
          <w:sz w:val="22"/>
          <w:szCs w:val="22"/>
        </w:rPr>
        <w:t xml:space="preserve"> los lineamientos de las Unidades Tecnológicas de Santander. </w:t>
      </w:r>
    </w:p>
    <w:p w14:paraId="305D24B2" w14:textId="00559D6E" w:rsidR="00D62421" w:rsidRDefault="00D62421" w:rsidP="00D62421">
      <w:pPr>
        <w:pStyle w:val="Default"/>
        <w:spacing w:after="31"/>
        <w:jc w:val="both"/>
        <w:rPr>
          <w:sz w:val="22"/>
          <w:szCs w:val="22"/>
        </w:rPr>
      </w:pPr>
    </w:p>
    <w:p w14:paraId="1915AF68" w14:textId="5A8DBB85" w:rsidR="005D3D7D" w:rsidRDefault="005D3D7D" w:rsidP="005D3D7D">
      <w:pPr>
        <w:pStyle w:val="Ttulo2"/>
        <w:numPr>
          <w:ilvl w:val="1"/>
          <w:numId w:val="1"/>
        </w:numPr>
      </w:pPr>
      <w:bookmarkStart w:id="6" w:name="_Toc113875823"/>
      <w:r>
        <w:t>Valores</w:t>
      </w:r>
      <w:bookmarkEnd w:id="6"/>
    </w:p>
    <w:p w14:paraId="0B776A2C" w14:textId="6C2A9A1B" w:rsidR="00F77FFA" w:rsidRDefault="000666CC" w:rsidP="00182BFF">
      <w:pPr>
        <w:pStyle w:val="Prrafodelista"/>
        <w:numPr>
          <w:ilvl w:val="0"/>
          <w:numId w:val="8"/>
        </w:numPr>
      </w:pPr>
      <w:r w:rsidRPr="00182BFF">
        <w:rPr>
          <w:b/>
          <w:bCs/>
          <w:i/>
          <w:iCs/>
        </w:rPr>
        <w:t>Responsabilidad:</w:t>
      </w:r>
      <w:r w:rsidRPr="000666CC">
        <w:t xml:space="preserve"> </w:t>
      </w:r>
      <w:r>
        <w:t>Es necesario contar con un talento humano</w:t>
      </w:r>
      <w:r w:rsidRPr="000666CC">
        <w:t xml:space="preserve"> comprometida con su</w:t>
      </w:r>
      <w:r>
        <w:t xml:space="preserve"> l</w:t>
      </w:r>
      <w:r w:rsidRPr="000666CC">
        <w:t xml:space="preserve"> trabajo</w:t>
      </w:r>
      <w:r>
        <w:t xml:space="preserve"> para el logro de los objetivos del grupo</w:t>
      </w:r>
      <w:r w:rsidRPr="000666CC">
        <w:t xml:space="preserve">, por eso los </w:t>
      </w:r>
      <w:r>
        <w:t>integrantes de GISECF</w:t>
      </w:r>
      <w:r w:rsidRPr="000666CC">
        <w:t xml:space="preserve"> tienen </w:t>
      </w:r>
      <w:r>
        <w:t>el enfoque claro de la responsabilidad tanto con la comunicad académica y la sociedad.</w:t>
      </w:r>
    </w:p>
    <w:p w14:paraId="3966E356" w14:textId="77777777" w:rsidR="005D79CE" w:rsidRDefault="005D79CE" w:rsidP="005D79CE">
      <w:pPr>
        <w:pStyle w:val="Prrafodelista"/>
      </w:pPr>
    </w:p>
    <w:p w14:paraId="2A8ED307" w14:textId="04998393" w:rsidR="005D79CE" w:rsidRDefault="00C746EC" w:rsidP="005D79CE">
      <w:pPr>
        <w:pStyle w:val="Prrafodelista"/>
        <w:numPr>
          <w:ilvl w:val="0"/>
          <w:numId w:val="8"/>
        </w:numPr>
      </w:pPr>
      <w:r w:rsidRPr="00182BFF">
        <w:rPr>
          <w:b/>
          <w:bCs/>
          <w:i/>
          <w:iCs/>
        </w:rPr>
        <w:t>Excele</w:t>
      </w:r>
      <w:r w:rsidR="00935E51" w:rsidRPr="00182BFF">
        <w:rPr>
          <w:b/>
          <w:bCs/>
          <w:i/>
          <w:iCs/>
        </w:rPr>
        <w:t>ncia:</w:t>
      </w:r>
      <w:r w:rsidR="00935E51">
        <w:t xml:space="preserve"> Siempre prestos a implementar las mejores practicas y el mejoramiento continuo en los procesos de investigación para el logro de los resultados propuestos por el grupo.</w:t>
      </w:r>
    </w:p>
    <w:p w14:paraId="105941FF" w14:textId="77777777" w:rsidR="005D79CE" w:rsidRDefault="005D79CE" w:rsidP="005D79CE">
      <w:pPr>
        <w:pStyle w:val="Prrafodelista"/>
      </w:pPr>
    </w:p>
    <w:p w14:paraId="48F8CEC8" w14:textId="2C7FF2ED" w:rsidR="00935E51" w:rsidRDefault="00935E51" w:rsidP="00182BFF">
      <w:pPr>
        <w:pStyle w:val="Prrafodelista"/>
        <w:numPr>
          <w:ilvl w:val="0"/>
          <w:numId w:val="8"/>
        </w:numPr>
      </w:pPr>
      <w:r w:rsidRPr="00182BFF">
        <w:rPr>
          <w:b/>
          <w:bCs/>
          <w:i/>
          <w:iCs/>
        </w:rPr>
        <w:t>Trabajo en equipo:</w:t>
      </w:r>
      <w:r w:rsidRPr="00182BFF">
        <w:rPr>
          <w:b/>
          <w:bCs/>
        </w:rPr>
        <w:t xml:space="preserve"> </w:t>
      </w:r>
      <w:r>
        <w:t xml:space="preserve"> Los integrantes G</w:t>
      </w:r>
      <w:r w:rsidR="008A68CD">
        <w:t>I</w:t>
      </w:r>
      <w:r>
        <w:t xml:space="preserve">SECF </w:t>
      </w:r>
      <w:r w:rsidR="008A68CD">
        <w:t xml:space="preserve">siempre están prestos a </w:t>
      </w:r>
      <w:r>
        <w:t xml:space="preserve">Trabajar mancomunadamente con </w:t>
      </w:r>
      <w:r w:rsidR="008A68CD">
        <w:t>la comunidad académica de la institución y la sociedad para el desarrollo de la región y el país.</w:t>
      </w:r>
    </w:p>
    <w:p w14:paraId="19BEACC2" w14:textId="77777777" w:rsidR="005D79CE" w:rsidRDefault="005D79CE" w:rsidP="005D79CE">
      <w:pPr>
        <w:pStyle w:val="Prrafodelista"/>
      </w:pPr>
    </w:p>
    <w:p w14:paraId="0F4E15B1" w14:textId="4FD9A09A" w:rsidR="008A68CD" w:rsidRDefault="008A68CD" w:rsidP="00182BFF">
      <w:pPr>
        <w:pStyle w:val="Prrafodelista"/>
        <w:numPr>
          <w:ilvl w:val="0"/>
          <w:numId w:val="8"/>
        </w:numPr>
      </w:pPr>
      <w:r w:rsidRPr="00182BFF">
        <w:rPr>
          <w:b/>
          <w:bCs/>
          <w:i/>
          <w:iCs/>
        </w:rPr>
        <w:t>Ética:</w:t>
      </w:r>
      <w:r>
        <w:t xml:space="preserve"> D</w:t>
      </w:r>
      <w:r w:rsidRPr="008A68CD">
        <w:t>entro de un marco normativo legal, de derechos y de respeto</w:t>
      </w:r>
      <w:r>
        <w:t>, los integrantes de GISECF</w:t>
      </w:r>
      <w:r w:rsidRPr="008A68CD">
        <w:t xml:space="preserve"> </w:t>
      </w:r>
      <w:r>
        <w:t>propende</w:t>
      </w:r>
      <w:r w:rsidRPr="008A68CD">
        <w:t xml:space="preserve"> las buenas prácticas en investigación.</w:t>
      </w:r>
    </w:p>
    <w:p w14:paraId="085F1577" w14:textId="77777777" w:rsidR="00FF6824" w:rsidRDefault="00FF6824" w:rsidP="00FF6824">
      <w:pPr>
        <w:pStyle w:val="Prrafodelista"/>
      </w:pPr>
    </w:p>
    <w:p w14:paraId="6AF306F7" w14:textId="77777777" w:rsidR="00FF6824" w:rsidRDefault="00FF6824" w:rsidP="00FF6824">
      <w:pPr>
        <w:pStyle w:val="Prrafodelista"/>
      </w:pPr>
    </w:p>
    <w:p w14:paraId="2E64DEA8" w14:textId="51CF7A54" w:rsidR="00182BFF" w:rsidRDefault="00182BFF" w:rsidP="00182BFF">
      <w:pPr>
        <w:pStyle w:val="Prrafodelista"/>
        <w:numPr>
          <w:ilvl w:val="0"/>
          <w:numId w:val="8"/>
        </w:numPr>
      </w:pPr>
      <w:r w:rsidRPr="00182BFF">
        <w:rPr>
          <w:b/>
          <w:bCs/>
          <w:i/>
          <w:iCs/>
        </w:rPr>
        <w:lastRenderedPageBreak/>
        <w:t>Pertenencia:</w:t>
      </w:r>
      <w:r>
        <w:t xml:space="preserve"> Los Integrantes de GISE</w:t>
      </w:r>
      <w:r w:rsidR="00DB4D92">
        <w:t>EB</w:t>
      </w:r>
      <w:r>
        <w:t xml:space="preserve"> se siente identificados y orgullosos con el grupo y por ende por las Unidades Tecnológicas de Santander.</w:t>
      </w:r>
    </w:p>
    <w:p w14:paraId="0A9771A7" w14:textId="77777777" w:rsidR="00182BFF" w:rsidRDefault="00182BFF" w:rsidP="00182BFF">
      <w:pPr>
        <w:pStyle w:val="Prrafodelista"/>
      </w:pPr>
    </w:p>
    <w:p w14:paraId="02E21F28" w14:textId="4E794A4F" w:rsidR="00F77FFA" w:rsidRDefault="00182BFF" w:rsidP="005D79CE">
      <w:pPr>
        <w:pStyle w:val="Prrafodelista"/>
        <w:numPr>
          <w:ilvl w:val="0"/>
          <w:numId w:val="8"/>
        </w:numPr>
      </w:pPr>
      <w:r w:rsidRPr="00182BFF">
        <w:rPr>
          <w:b/>
          <w:bCs/>
          <w:i/>
          <w:iCs/>
        </w:rPr>
        <w:t>Puntualidad:</w:t>
      </w:r>
      <w:r>
        <w:t xml:space="preserve"> uno de los recursos mas valiosos es el tiempo, por tal razón los integrantes de GISE</w:t>
      </w:r>
      <w:r w:rsidR="00DB4D92">
        <w:t>EB</w:t>
      </w:r>
      <w:r>
        <w:t xml:space="preserve"> tienen la </w:t>
      </w:r>
      <w:r w:rsidRPr="00182BFF">
        <w:t xml:space="preserve">disciplina de estar a tiempo para cumplir </w:t>
      </w:r>
      <w:r>
        <w:t>los diferentes</w:t>
      </w:r>
      <w:r w:rsidRPr="00182BFF">
        <w:t xml:space="preserve"> compromisos adquiridos </w:t>
      </w:r>
      <w:r>
        <w:t>en el proceso</w:t>
      </w:r>
      <w:r w:rsidR="005D79CE">
        <w:t xml:space="preserve"> y en las actividades</w:t>
      </w:r>
      <w:r>
        <w:t xml:space="preserve"> de </w:t>
      </w:r>
      <w:r w:rsidR="005D79CE">
        <w:t>investigación</w:t>
      </w:r>
    </w:p>
    <w:p w14:paraId="02D4ED54" w14:textId="77777777" w:rsidR="00F77FFA" w:rsidRPr="00F77FFA" w:rsidRDefault="00F77FFA" w:rsidP="00F77FFA"/>
    <w:p w14:paraId="6FF6E446" w14:textId="046FC370" w:rsidR="005D3D7D" w:rsidRDefault="00D547A9" w:rsidP="005D3D7D">
      <w:pPr>
        <w:pStyle w:val="Ttulo2"/>
        <w:numPr>
          <w:ilvl w:val="1"/>
          <w:numId w:val="1"/>
        </w:numPr>
      </w:pPr>
      <w:bookmarkStart w:id="7" w:name="_Toc113875824"/>
      <w:r>
        <w:t>Actividades</w:t>
      </w:r>
      <w:bookmarkEnd w:id="7"/>
    </w:p>
    <w:p w14:paraId="4C5D6EBE" w14:textId="4862A112" w:rsidR="00B52B3B" w:rsidRPr="005D79CE" w:rsidRDefault="00B52B3B" w:rsidP="00B52B3B">
      <w:pPr>
        <w:rPr>
          <w:color w:val="000000" w:themeColor="text1"/>
        </w:rPr>
      </w:pPr>
      <w:r w:rsidRPr="005D79CE">
        <w:rPr>
          <w:color w:val="000000" w:themeColor="text1"/>
        </w:rPr>
        <w:t>El Grupo de investigación GISE</w:t>
      </w:r>
      <w:r w:rsidR="00DB4D92">
        <w:rPr>
          <w:color w:val="000000" w:themeColor="text1"/>
        </w:rPr>
        <w:t>EB</w:t>
      </w:r>
      <w:r w:rsidRPr="005D79CE">
        <w:rPr>
          <w:color w:val="000000" w:themeColor="text1"/>
        </w:rPr>
        <w:t xml:space="preserve"> se compromete a trabajar las siguientes actividades de investigación</w:t>
      </w:r>
      <w:r w:rsidR="001473F9" w:rsidRPr="005D79CE">
        <w:rPr>
          <w:color w:val="000000" w:themeColor="text1"/>
        </w:rPr>
        <w:t>:</w:t>
      </w:r>
    </w:p>
    <w:p w14:paraId="6CFCE4F8" w14:textId="61E7C501" w:rsidR="001473F9" w:rsidRPr="005D79CE" w:rsidRDefault="00423B8E" w:rsidP="007715DA">
      <w:pPr>
        <w:pStyle w:val="Prrafodelista"/>
        <w:numPr>
          <w:ilvl w:val="0"/>
          <w:numId w:val="5"/>
        </w:numPr>
        <w:rPr>
          <w:color w:val="000000" w:themeColor="text1"/>
        </w:rPr>
      </w:pPr>
      <w:r w:rsidRPr="005D79CE">
        <w:rPr>
          <w:color w:val="000000" w:themeColor="text1"/>
        </w:rPr>
        <w:t xml:space="preserve">Desarrollo de </w:t>
      </w:r>
      <w:r w:rsidR="001473F9" w:rsidRPr="005D79CE">
        <w:rPr>
          <w:color w:val="000000" w:themeColor="text1"/>
        </w:rPr>
        <w:t>proyectos encaminados a la</w:t>
      </w:r>
      <w:r w:rsidR="007715DA" w:rsidRPr="005D79CE">
        <w:rPr>
          <w:color w:val="000000" w:themeColor="text1"/>
        </w:rPr>
        <w:t xml:space="preserve"> producción en</w:t>
      </w:r>
      <w:r w:rsidR="001473F9" w:rsidRPr="005D79CE">
        <w:rPr>
          <w:color w:val="000000" w:themeColor="text1"/>
        </w:rPr>
        <w:t xml:space="preserve"> generación de productos de investigación e innovación que impacten a la comunidad productiva, empresarial y social de la región.</w:t>
      </w:r>
    </w:p>
    <w:p w14:paraId="1FBB2892" w14:textId="77777777" w:rsidR="007715DA" w:rsidRPr="005D79CE" w:rsidRDefault="007715DA" w:rsidP="007715DA">
      <w:pPr>
        <w:pStyle w:val="Prrafodelista"/>
        <w:rPr>
          <w:color w:val="000000" w:themeColor="text1"/>
        </w:rPr>
      </w:pPr>
    </w:p>
    <w:p w14:paraId="46BF53AE" w14:textId="6AB84A8D" w:rsidR="00423B8E" w:rsidRPr="005D79CE" w:rsidRDefault="007715DA" w:rsidP="007715DA">
      <w:pPr>
        <w:pStyle w:val="Prrafodelista"/>
        <w:numPr>
          <w:ilvl w:val="0"/>
          <w:numId w:val="5"/>
        </w:numPr>
        <w:rPr>
          <w:color w:val="000000" w:themeColor="text1"/>
        </w:rPr>
      </w:pPr>
      <w:r w:rsidRPr="005D79CE">
        <w:rPr>
          <w:color w:val="000000" w:themeColor="text1"/>
        </w:rPr>
        <w:t>Establecer convenios o acuerdos de cooperación para el desarrollo de actividades de investigación en sentido estricto y formativa.</w:t>
      </w:r>
    </w:p>
    <w:p w14:paraId="12874EC5" w14:textId="77777777" w:rsidR="007715DA" w:rsidRPr="005D79CE" w:rsidRDefault="007715DA" w:rsidP="007715DA">
      <w:pPr>
        <w:pStyle w:val="Prrafodelista"/>
        <w:rPr>
          <w:color w:val="000000" w:themeColor="text1"/>
        </w:rPr>
      </w:pPr>
    </w:p>
    <w:p w14:paraId="3B10E754" w14:textId="6FF1C0CF" w:rsidR="007715DA" w:rsidRPr="005D79CE" w:rsidRDefault="007715DA" w:rsidP="007715DA">
      <w:pPr>
        <w:pStyle w:val="Prrafodelista"/>
        <w:numPr>
          <w:ilvl w:val="0"/>
          <w:numId w:val="5"/>
        </w:numPr>
        <w:rPr>
          <w:color w:val="000000" w:themeColor="text1"/>
        </w:rPr>
      </w:pPr>
      <w:r w:rsidRPr="005D79CE">
        <w:rPr>
          <w:color w:val="000000" w:themeColor="text1"/>
        </w:rPr>
        <w:t xml:space="preserve">Socializar </w:t>
      </w:r>
      <w:r w:rsidR="002C21DD" w:rsidRPr="005D79CE">
        <w:rPr>
          <w:color w:val="000000" w:themeColor="text1"/>
        </w:rPr>
        <w:t xml:space="preserve">los </w:t>
      </w:r>
      <w:r w:rsidRPr="005D79CE">
        <w:rPr>
          <w:color w:val="000000" w:themeColor="text1"/>
        </w:rPr>
        <w:t>resultados de investigación</w:t>
      </w:r>
      <w:r w:rsidR="002C21DD" w:rsidRPr="005D79CE">
        <w:rPr>
          <w:color w:val="000000" w:themeColor="text1"/>
        </w:rPr>
        <w:t xml:space="preserve"> del grupo </w:t>
      </w:r>
      <w:r w:rsidRPr="005D79CE">
        <w:rPr>
          <w:color w:val="000000" w:themeColor="text1"/>
        </w:rPr>
        <w:t>en eventos científicos</w:t>
      </w:r>
      <w:r w:rsidR="002C21DD" w:rsidRPr="005D79CE">
        <w:rPr>
          <w:color w:val="000000" w:themeColor="text1"/>
        </w:rPr>
        <w:t>, técnicos, tecnológicos y de emprendimientos a nivel local</w:t>
      </w:r>
      <w:r w:rsidR="00C80023" w:rsidRPr="005D79CE">
        <w:rPr>
          <w:color w:val="000000" w:themeColor="text1"/>
        </w:rPr>
        <w:t>,</w:t>
      </w:r>
      <w:r w:rsidR="002C21DD" w:rsidRPr="005D79CE">
        <w:rPr>
          <w:color w:val="000000" w:themeColor="text1"/>
        </w:rPr>
        <w:t xml:space="preserve"> regional y Nacional.</w:t>
      </w:r>
    </w:p>
    <w:p w14:paraId="19915A13" w14:textId="77777777" w:rsidR="002C21DD" w:rsidRPr="005D79CE" w:rsidRDefault="002C21DD" w:rsidP="002C21DD">
      <w:pPr>
        <w:pStyle w:val="Prrafodelista"/>
        <w:rPr>
          <w:color w:val="000000" w:themeColor="text1"/>
        </w:rPr>
      </w:pPr>
    </w:p>
    <w:p w14:paraId="50564B3E" w14:textId="137DB04D" w:rsidR="002C21DD" w:rsidRPr="005D79CE" w:rsidRDefault="002C21DD" w:rsidP="007715DA">
      <w:pPr>
        <w:pStyle w:val="Prrafodelista"/>
        <w:numPr>
          <w:ilvl w:val="0"/>
          <w:numId w:val="5"/>
        </w:numPr>
        <w:rPr>
          <w:color w:val="000000" w:themeColor="text1"/>
        </w:rPr>
      </w:pPr>
      <w:r w:rsidRPr="005D79CE">
        <w:rPr>
          <w:color w:val="000000" w:themeColor="text1"/>
        </w:rPr>
        <w:t>Divulgar los resultados del proceso investigativo en sentido estricto y formativo en revistas indexadas y no indexadas</w:t>
      </w:r>
      <w:r w:rsidR="00C80023" w:rsidRPr="005D79CE">
        <w:rPr>
          <w:color w:val="000000" w:themeColor="text1"/>
        </w:rPr>
        <w:t xml:space="preserve"> del país y a nivel internacional.</w:t>
      </w:r>
    </w:p>
    <w:p w14:paraId="75909B53" w14:textId="77777777" w:rsidR="00C80023" w:rsidRPr="005D79CE" w:rsidRDefault="00C80023" w:rsidP="00C80023">
      <w:pPr>
        <w:pStyle w:val="Prrafodelista"/>
        <w:rPr>
          <w:color w:val="000000" w:themeColor="text1"/>
        </w:rPr>
      </w:pPr>
    </w:p>
    <w:p w14:paraId="57E133E4" w14:textId="5440CFB4" w:rsidR="00C80023" w:rsidRPr="005D79CE" w:rsidRDefault="0096051E" w:rsidP="007715DA">
      <w:pPr>
        <w:pStyle w:val="Prrafodelista"/>
        <w:numPr>
          <w:ilvl w:val="0"/>
          <w:numId w:val="5"/>
        </w:numPr>
        <w:rPr>
          <w:color w:val="000000" w:themeColor="text1"/>
        </w:rPr>
      </w:pPr>
      <w:r w:rsidRPr="005D79CE">
        <w:rPr>
          <w:color w:val="000000" w:themeColor="text1"/>
        </w:rPr>
        <w:t>Direccionar</w:t>
      </w:r>
      <w:r w:rsidR="00C80023" w:rsidRPr="005D79CE">
        <w:rPr>
          <w:color w:val="000000" w:themeColor="text1"/>
        </w:rPr>
        <w:t xml:space="preserve"> </w:t>
      </w:r>
      <w:r w:rsidRPr="005D79CE">
        <w:rPr>
          <w:color w:val="000000" w:themeColor="text1"/>
        </w:rPr>
        <w:t xml:space="preserve">trabajos </w:t>
      </w:r>
      <w:r w:rsidR="00C80023" w:rsidRPr="005D79CE">
        <w:rPr>
          <w:color w:val="000000" w:themeColor="text1"/>
        </w:rPr>
        <w:t>de grado para apoyar</w:t>
      </w:r>
      <w:r w:rsidRPr="005D79CE">
        <w:rPr>
          <w:color w:val="000000" w:themeColor="text1"/>
        </w:rPr>
        <w:t xml:space="preserve"> el desarrollo de proyectos de investigación en sentido estricto, encaminadas</w:t>
      </w:r>
      <w:r w:rsidR="00F77FFA" w:rsidRPr="005D79CE">
        <w:rPr>
          <w:color w:val="000000" w:themeColor="text1"/>
        </w:rPr>
        <w:t xml:space="preserve"> a</w:t>
      </w:r>
      <w:r w:rsidRPr="005D79CE">
        <w:rPr>
          <w:color w:val="000000" w:themeColor="text1"/>
        </w:rPr>
        <w:t xml:space="preserve"> desarrolla</w:t>
      </w:r>
      <w:r w:rsidR="00F77FFA" w:rsidRPr="005D79CE">
        <w:rPr>
          <w:color w:val="000000" w:themeColor="text1"/>
        </w:rPr>
        <w:t>r</w:t>
      </w:r>
      <w:r w:rsidRPr="005D79CE">
        <w:rPr>
          <w:color w:val="000000" w:themeColor="text1"/>
        </w:rPr>
        <w:t xml:space="preserve"> </w:t>
      </w:r>
      <w:r w:rsidR="00C80023" w:rsidRPr="005D79CE">
        <w:rPr>
          <w:color w:val="000000" w:themeColor="text1"/>
        </w:rPr>
        <w:t>las líneas de investigación del grup</w:t>
      </w:r>
      <w:r w:rsidRPr="005D79CE">
        <w:rPr>
          <w:color w:val="000000" w:themeColor="text1"/>
        </w:rPr>
        <w:t>o.</w:t>
      </w:r>
    </w:p>
    <w:p w14:paraId="6D133960" w14:textId="77777777" w:rsidR="00C80023" w:rsidRPr="005D79CE" w:rsidRDefault="00C80023" w:rsidP="00C80023">
      <w:pPr>
        <w:pStyle w:val="Prrafodelista"/>
        <w:rPr>
          <w:color w:val="000000" w:themeColor="text1"/>
        </w:rPr>
      </w:pPr>
    </w:p>
    <w:p w14:paraId="36DD9112" w14:textId="061426D6" w:rsidR="00C80023" w:rsidRPr="005D79CE" w:rsidRDefault="0096051E" w:rsidP="007715DA">
      <w:pPr>
        <w:pStyle w:val="Prrafodelista"/>
        <w:numPr>
          <w:ilvl w:val="0"/>
          <w:numId w:val="5"/>
        </w:numPr>
        <w:rPr>
          <w:color w:val="000000" w:themeColor="text1"/>
        </w:rPr>
      </w:pPr>
      <w:r w:rsidRPr="005D79CE">
        <w:rPr>
          <w:color w:val="000000" w:themeColor="text1"/>
        </w:rPr>
        <w:t>Elaborar proyectos de aula y proyectos de semilleros de investigación para fortalecer la cultura investigativa en la comunidad académica.</w:t>
      </w:r>
    </w:p>
    <w:p w14:paraId="5AF263CE" w14:textId="77777777" w:rsidR="00F77FFA" w:rsidRPr="005D79CE" w:rsidRDefault="00F77FFA" w:rsidP="00F77FFA">
      <w:pPr>
        <w:pStyle w:val="Prrafodelista"/>
        <w:rPr>
          <w:color w:val="000000" w:themeColor="text1"/>
        </w:rPr>
      </w:pPr>
    </w:p>
    <w:p w14:paraId="4E229637" w14:textId="3873B8BF" w:rsidR="00F77FFA" w:rsidRPr="005D79CE" w:rsidRDefault="003F2B0A" w:rsidP="007715DA">
      <w:pPr>
        <w:pStyle w:val="Prrafodelista"/>
        <w:numPr>
          <w:ilvl w:val="0"/>
          <w:numId w:val="5"/>
        </w:numPr>
        <w:rPr>
          <w:color w:val="000000" w:themeColor="text1"/>
        </w:rPr>
      </w:pPr>
      <w:r w:rsidRPr="005D79CE">
        <w:rPr>
          <w:color w:val="000000" w:themeColor="text1"/>
        </w:rPr>
        <w:t>Los integrantes del grupo de investigación deben</w:t>
      </w:r>
      <w:r w:rsidR="00F77FFA" w:rsidRPr="005D79CE">
        <w:rPr>
          <w:color w:val="000000" w:themeColor="text1"/>
        </w:rPr>
        <w:t xml:space="preserve"> </w:t>
      </w:r>
      <w:r w:rsidRPr="005D79CE">
        <w:rPr>
          <w:color w:val="000000" w:themeColor="text1"/>
        </w:rPr>
        <w:t xml:space="preserve">subir y </w:t>
      </w:r>
      <w:r w:rsidR="00F77FFA" w:rsidRPr="005D79CE">
        <w:rPr>
          <w:color w:val="000000" w:themeColor="text1"/>
        </w:rPr>
        <w:t>actualizar</w:t>
      </w:r>
      <w:r w:rsidRPr="005D79CE">
        <w:rPr>
          <w:color w:val="000000" w:themeColor="text1"/>
        </w:rPr>
        <w:t xml:space="preserve"> el cvlac</w:t>
      </w:r>
      <w:r w:rsidR="00F77FFA" w:rsidRPr="005D79CE">
        <w:rPr>
          <w:color w:val="000000" w:themeColor="text1"/>
        </w:rPr>
        <w:t xml:space="preserve"> de manera </w:t>
      </w:r>
      <w:r w:rsidRPr="005D79CE">
        <w:rPr>
          <w:color w:val="000000" w:themeColor="text1"/>
        </w:rPr>
        <w:t>periódica</w:t>
      </w:r>
      <w:r w:rsidR="00F77FFA" w:rsidRPr="005D79CE">
        <w:rPr>
          <w:color w:val="000000" w:themeColor="text1"/>
        </w:rPr>
        <w:t xml:space="preserve"> los diferentes productos u actividades realizadas </w:t>
      </w:r>
    </w:p>
    <w:p w14:paraId="55A25881" w14:textId="3D098E30" w:rsidR="00B52B3B" w:rsidRPr="005D79CE" w:rsidRDefault="003F2B0A" w:rsidP="003D156B">
      <w:pPr>
        <w:rPr>
          <w:color w:val="000000" w:themeColor="text1"/>
        </w:rPr>
      </w:pPr>
      <w:r w:rsidRPr="005D79CE">
        <w:rPr>
          <w:color w:val="000000" w:themeColor="text1"/>
        </w:rPr>
        <w:t xml:space="preserve"> </w:t>
      </w:r>
    </w:p>
    <w:p w14:paraId="40D53549" w14:textId="77777777" w:rsidR="005D79CE" w:rsidRDefault="005D79CE" w:rsidP="003D156B">
      <w:pPr>
        <w:rPr>
          <w:color w:val="A6A6A6" w:themeColor="background1" w:themeShade="A6"/>
        </w:rPr>
      </w:pPr>
    </w:p>
    <w:p w14:paraId="6DA033CF" w14:textId="77777777" w:rsidR="000F08E6" w:rsidRDefault="00BC0658" w:rsidP="004059B8">
      <w:pPr>
        <w:pStyle w:val="Ttulo1"/>
        <w:numPr>
          <w:ilvl w:val="0"/>
          <w:numId w:val="1"/>
        </w:numPr>
      </w:pPr>
      <w:bookmarkStart w:id="8" w:name="_Toc113875825"/>
      <w:r>
        <w:lastRenderedPageBreak/>
        <w:t>LÍNEAS DE INV</w:t>
      </w:r>
      <w:r w:rsidR="00561BB8">
        <w:t>E</w:t>
      </w:r>
      <w:r>
        <w:t>STIGACIÓN</w:t>
      </w:r>
      <w:bookmarkEnd w:id="8"/>
      <w:r>
        <w:t xml:space="preserve"> </w:t>
      </w:r>
    </w:p>
    <w:p w14:paraId="35F07912" w14:textId="77777777" w:rsidR="00BC0658" w:rsidRDefault="00BC0658" w:rsidP="00BC0658"/>
    <w:p w14:paraId="65617E87" w14:textId="77777777" w:rsidR="00561BB8" w:rsidRDefault="00561BB8" w:rsidP="00561BB8">
      <w:r>
        <w:t xml:space="preserve">A </w:t>
      </w:r>
      <w:r w:rsidR="00BD03C0">
        <w:t>continuación,</w:t>
      </w:r>
      <w:r>
        <w:t xml:space="preserve"> se presentan las líneas de investigación del grupo </w:t>
      </w:r>
      <w:r w:rsidR="00BD03C0">
        <w:t>junto con una descripción de las mismas.</w:t>
      </w:r>
    </w:p>
    <w:p w14:paraId="683FFCD3" w14:textId="046FF19B" w:rsidR="00BD03C0" w:rsidRDefault="00BD03C0" w:rsidP="00561BB8">
      <w:r w:rsidRPr="00FF6119">
        <w:t xml:space="preserve">Tabla </w:t>
      </w:r>
      <w:r w:rsidRPr="00FF6119">
        <w:rPr>
          <w:i/>
          <w:iCs/>
        </w:rPr>
        <w:fldChar w:fldCharType="begin"/>
      </w:r>
      <w:r w:rsidRPr="00FF6119">
        <w:instrText xml:space="preserve"> SEQ Tabla \* ARABIC </w:instrText>
      </w:r>
      <w:r w:rsidRPr="00FF6119">
        <w:rPr>
          <w:i/>
          <w:iCs/>
        </w:rPr>
        <w:fldChar w:fldCharType="separate"/>
      </w:r>
      <w:r w:rsidR="003F5025">
        <w:rPr>
          <w:noProof/>
        </w:rPr>
        <w:t>1</w:t>
      </w:r>
      <w:r w:rsidRPr="00FF6119">
        <w:rPr>
          <w:i/>
          <w:iCs/>
        </w:rPr>
        <w:fldChar w:fldCharType="end"/>
      </w:r>
      <w:r w:rsidRPr="00FF6119">
        <w:t xml:space="preserve"> </w:t>
      </w:r>
      <w:r>
        <w:t>Líneas de investigación del grupo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835"/>
        <w:gridCol w:w="2120"/>
        <w:gridCol w:w="2035"/>
      </w:tblGrid>
      <w:tr w:rsidR="00561BB8" w14:paraId="6654C8A1" w14:textId="77777777" w:rsidTr="00E03FFA">
        <w:trPr>
          <w:jc w:val="center"/>
        </w:trPr>
        <w:tc>
          <w:tcPr>
            <w:tcW w:w="1838" w:type="dxa"/>
            <w:shd w:val="clear" w:color="auto" w:fill="AEAAAA" w:themeFill="background2" w:themeFillShade="BF"/>
            <w:vAlign w:val="center"/>
          </w:tcPr>
          <w:p w14:paraId="79D30730" w14:textId="77777777" w:rsidR="00561BB8" w:rsidRPr="00FF6119" w:rsidRDefault="00561BB8" w:rsidP="00E80ACA">
            <w:pPr>
              <w:jc w:val="center"/>
              <w:rPr>
                <w:b/>
              </w:rPr>
            </w:pPr>
            <w:r>
              <w:rPr>
                <w:b/>
              </w:rPr>
              <w:t>Línea de investigación</w:t>
            </w:r>
          </w:p>
        </w:tc>
        <w:tc>
          <w:tcPr>
            <w:tcW w:w="2835" w:type="dxa"/>
            <w:shd w:val="clear" w:color="auto" w:fill="AEAAAA" w:themeFill="background2" w:themeFillShade="BF"/>
            <w:vAlign w:val="center"/>
          </w:tcPr>
          <w:p w14:paraId="2FC7A2CA" w14:textId="25749CA5" w:rsidR="00561BB8" w:rsidRPr="00FF6119" w:rsidRDefault="00561BB8" w:rsidP="00E80ACA">
            <w:pPr>
              <w:jc w:val="center"/>
              <w:rPr>
                <w:b/>
              </w:rPr>
            </w:pPr>
            <w:r>
              <w:rPr>
                <w:b/>
              </w:rPr>
              <w:t>Objetivo</w:t>
            </w:r>
            <w:r w:rsidR="00E03FFA">
              <w:rPr>
                <w:b/>
              </w:rPr>
              <w:t>s</w:t>
            </w:r>
            <w:r w:rsidR="00BD03C0">
              <w:rPr>
                <w:b/>
              </w:rPr>
              <w:t xml:space="preserve"> de la línea </w:t>
            </w:r>
          </w:p>
        </w:tc>
        <w:tc>
          <w:tcPr>
            <w:tcW w:w="2120" w:type="dxa"/>
            <w:shd w:val="clear" w:color="auto" w:fill="AEAAAA" w:themeFill="background2" w:themeFillShade="BF"/>
            <w:vAlign w:val="center"/>
          </w:tcPr>
          <w:p w14:paraId="18BCFE05" w14:textId="77777777" w:rsidR="00561BB8" w:rsidRPr="00FF6119" w:rsidRDefault="00561BB8" w:rsidP="00E80ACA">
            <w:pPr>
              <w:jc w:val="center"/>
              <w:rPr>
                <w:b/>
              </w:rPr>
            </w:pPr>
            <w:r>
              <w:rPr>
                <w:b/>
              </w:rPr>
              <w:t>Sub-líneas</w:t>
            </w:r>
          </w:p>
        </w:tc>
        <w:tc>
          <w:tcPr>
            <w:tcW w:w="2035" w:type="dxa"/>
            <w:shd w:val="clear" w:color="auto" w:fill="AEAAAA" w:themeFill="background2" w:themeFillShade="BF"/>
            <w:vAlign w:val="center"/>
          </w:tcPr>
          <w:p w14:paraId="2569C91B" w14:textId="77777777" w:rsidR="00561BB8" w:rsidRDefault="00561BB8" w:rsidP="00E80ACA">
            <w:pPr>
              <w:jc w:val="center"/>
              <w:rPr>
                <w:b/>
              </w:rPr>
            </w:pPr>
            <w:r>
              <w:rPr>
                <w:b/>
              </w:rPr>
              <w:t>Investigadores de la línea</w:t>
            </w:r>
          </w:p>
        </w:tc>
      </w:tr>
      <w:tr w:rsidR="00561BB8" w14:paraId="33C4712A" w14:textId="77777777" w:rsidTr="00E03FFA">
        <w:trPr>
          <w:jc w:val="center"/>
        </w:trPr>
        <w:tc>
          <w:tcPr>
            <w:tcW w:w="1838" w:type="dxa"/>
          </w:tcPr>
          <w:p w14:paraId="5DA1AEB0" w14:textId="78AAF205" w:rsidR="00561BB8" w:rsidRPr="00E03FFA" w:rsidRDefault="00483882" w:rsidP="00E80ACA">
            <w:pPr>
              <w:rPr>
                <w:color w:val="000000" w:themeColor="text1"/>
              </w:rPr>
            </w:pPr>
            <w:r w:rsidRPr="00E03FFA">
              <w:rPr>
                <w:color w:val="000000" w:themeColor="text1"/>
              </w:rPr>
              <w:t>Estudios Económicos, Empresariales y Sociales</w:t>
            </w:r>
          </w:p>
        </w:tc>
        <w:tc>
          <w:tcPr>
            <w:tcW w:w="2835" w:type="dxa"/>
          </w:tcPr>
          <w:p w14:paraId="55CA1CC4" w14:textId="77777777" w:rsidR="00E03FFA" w:rsidRPr="00E03FFA" w:rsidRDefault="00E03FFA" w:rsidP="00E03FFA">
            <w:pPr>
              <w:rPr>
                <w:color w:val="000000" w:themeColor="text1"/>
              </w:rPr>
            </w:pPr>
            <w:r w:rsidRPr="00E03FFA">
              <w:rPr>
                <w:color w:val="000000" w:themeColor="text1"/>
              </w:rPr>
              <w:t>Fomentar la formación en investigación a docentes y estudiantes en temas afines a la gestión y desarrollo de las áreas organizacionales, innovación, tecnología y desarrollo, competitividad, productividad y sostenibilidad, emprendimiento, empresarismo, responsabilidad social empresarial, ciencia y sociedad.</w:t>
            </w:r>
          </w:p>
          <w:p w14:paraId="45BE6C76" w14:textId="77777777" w:rsidR="00E03FFA" w:rsidRPr="00E03FFA" w:rsidRDefault="00E03FFA" w:rsidP="00E03FFA">
            <w:pPr>
              <w:rPr>
                <w:color w:val="000000" w:themeColor="text1"/>
              </w:rPr>
            </w:pPr>
          </w:p>
          <w:p w14:paraId="3553BBDE" w14:textId="77777777" w:rsidR="00E03FFA" w:rsidRPr="00E03FFA" w:rsidRDefault="00E03FFA" w:rsidP="00E03FFA">
            <w:pPr>
              <w:rPr>
                <w:color w:val="000000" w:themeColor="text1"/>
              </w:rPr>
            </w:pPr>
            <w:r w:rsidRPr="00E03FFA">
              <w:rPr>
                <w:color w:val="000000" w:themeColor="text1"/>
              </w:rPr>
              <w:t>Desarrollar investigaciones que abarquen las dimensiones socioeconómicas, empresariales y sociales en Barrancabermeja y en su zona de influencia.</w:t>
            </w:r>
          </w:p>
          <w:p w14:paraId="685AF4AF" w14:textId="77777777" w:rsidR="00E03FFA" w:rsidRPr="00E03FFA" w:rsidRDefault="00E03FFA" w:rsidP="00E03FFA">
            <w:pPr>
              <w:rPr>
                <w:color w:val="000000" w:themeColor="text1"/>
              </w:rPr>
            </w:pPr>
          </w:p>
          <w:p w14:paraId="1EB78CDA" w14:textId="0469D0E5" w:rsidR="00561BB8" w:rsidRPr="00E03FFA" w:rsidRDefault="00E03FFA" w:rsidP="00E03FFA">
            <w:pPr>
              <w:rPr>
                <w:color w:val="000000" w:themeColor="text1"/>
              </w:rPr>
            </w:pPr>
            <w:r w:rsidRPr="00E03FFA">
              <w:rPr>
                <w:color w:val="000000" w:themeColor="text1"/>
              </w:rPr>
              <w:t>Fortalecer los conocimientos y habilidades de los empresarios y/o comunidades en general en áreas de innovación, emprendimiento y empresariales para mejorar los diferentes sistemas de gestión organizacional (integral), que les permitan generar beneficios en el corto, mediano y largo plazo.</w:t>
            </w:r>
          </w:p>
        </w:tc>
        <w:tc>
          <w:tcPr>
            <w:tcW w:w="2120" w:type="dxa"/>
          </w:tcPr>
          <w:p w14:paraId="3639D227" w14:textId="72C0D392" w:rsidR="00E03FFA" w:rsidRPr="00E03FFA" w:rsidRDefault="00E03FFA" w:rsidP="00E03FFA">
            <w:pPr>
              <w:rPr>
                <w:color w:val="000000" w:themeColor="text1"/>
              </w:rPr>
            </w:pPr>
            <w:r w:rsidRPr="00E03FFA">
              <w:rPr>
                <w:color w:val="000000" w:themeColor="text1"/>
              </w:rPr>
              <w:t xml:space="preserve">Gestión y desarrollo de las áreas organizacionales: </w:t>
            </w:r>
          </w:p>
          <w:p w14:paraId="633FFFC0" w14:textId="77777777" w:rsidR="00E03FFA" w:rsidRPr="00E03FFA" w:rsidRDefault="00E03FFA" w:rsidP="00E03FFA">
            <w:pPr>
              <w:rPr>
                <w:color w:val="000000" w:themeColor="text1"/>
              </w:rPr>
            </w:pPr>
          </w:p>
          <w:p w14:paraId="294363EF" w14:textId="6A81816C" w:rsidR="00E03FFA" w:rsidRPr="00E03FFA" w:rsidRDefault="00E03FFA" w:rsidP="00E03FFA">
            <w:pPr>
              <w:rPr>
                <w:color w:val="000000" w:themeColor="text1"/>
              </w:rPr>
            </w:pPr>
            <w:r w:rsidRPr="00E03FFA">
              <w:rPr>
                <w:color w:val="000000" w:themeColor="text1"/>
              </w:rPr>
              <w:t>Innovación, tecnología y desarrollo:</w:t>
            </w:r>
          </w:p>
          <w:p w14:paraId="195D92FB" w14:textId="77777777" w:rsidR="00E03FFA" w:rsidRPr="00E03FFA" w:rsidRDefault="00E03FFA" w:rsidP="00E03FFA">
            <w:pPr>
              <w:rPr>
                <w:color w:val="000000" w:themeColor="text1"/>
              </w:rPr>
            </w:pPr>
          </w:p>
          <w:p w14:paraId="35DC61C7" w14:textId="054EEFF8" w:rsidR="00E03FFA" w:rsidRPr="00E03FFA" w:rsidRDefault="00E03FFA" w:rsidP="00E03FFA">
            <w:pPr>
              <w:rPr>
                <w:color w:val="000000" w:themeColor="text1"/>
              </w:rPr>
            </w:pPr>
            <w:r w:rsidRPr="00E03FFA">
              <w:rPr>
                <w:color w:val="000000" w:themeColor="text1"/>
              </w:rPr>
              <w:t xml:space="preserve">Competitividad, productividad y sostenibilidad: </w:t>
            </w:r>
          </w:p>
          <w:p w14:paraId="629FEAC7" w14:textId="77777777" w:rsidR="00E03FFA" w:rsidRPr="00E03FFA" w:rsidRDefault="00E03FFA" w:rsidP="00E03FFA">
            <w:pPr>
              <w:rPr>
                <w:color w:val="000000" w:themeColor="text1"/>
              </w:rPr>
            </w:pPr>
          </w:p>
          <w:p w14:paraId="2BFECC2E" w14:textId="4058A781" w:rsidR="00E03FFA" w:rsidRPr="00E03FFA" w:rsidRDefault="00E03FFA" w:rsidP="00E03FFA">
            <w:pPr>
              <w:rPr>
                <w:color w:val="000000" w:themeColor="text1"/>
              </w:rPr>
            </w:pPr>
            <w:r w:rsidRPr="00E03FFA">
              <w:rPr>
                <w:color w:val="000000" w:themeColor="text1"/>
              </w:rPr>
              <w:t xml:space="preserve">Emprendimiento, empresarismo: </w:t>
            </w:r>
          </w:p>
          <w:p w14:paraId="68EBCC29" w14:textId="77777777" w:rsidR="00E03FFA" w:rsidRPr="00E03FFA" w:rsidRDefault="00E03FFA" w:rsidP="00E03FFA">
            <w:pPr>
              <w:rPr>
                <w:color w:val="000000" w:themeColor="text1"/>
              </w:rPr>
            </w:pPr>
          </w:p>
          <w:p w14:paraId="02A344CA" w14:textId="241ED25D" w:rsidR="00561BB8" w:rsidRPr="00E03FFA" w:rsidRDefault="00E03FFA" w:rsidP="00E03FFA">
            <w:pPr>
              <w:rPr>
                <w:color w:val="000000" w:themeColor="text1"/>
              </w:rPr>
            </w:pPr>
            <w:r w:rsidRPr="00E03FFA">
              <w:rPr>
                <w:color w:val="000000" w:themeColor="text1"/>
              </w:rPr>
              <w:t xml:space="preserve">Sociedad y responsabilidad social empresarial: </w:t>
            </w:r>
          </w:p>
        </w:tc>
        <w:tc>
          <w:tcPr>
            <w:tcW w:w="2035" w:type="dxa"/>
          </w:tcPr>
          <w:p w14:paraId="71F18074" w14:textId="77777777" w:rsidR="00561BB8" w:rsidRDefault="00E03FFA" w:rsidP="00E80AC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René Mauricio Peñarredonda Quintero</w:t>
            </w:r>
          </w:p>
          <w:p w14:paraId="376BB722" w14:textId="77777777" w:rsidR="00E03FFA" w:rsidRDefault="00E03FFA" w:rsidP="00E80ACA">
            <w:pPr>
              <w:rPr>
                <w:color w:val="000000" w:themeColor="text1"/>
              </w:rPr>
            </w:pPr>
          </w:p>
          <w:p w14:paraId="4C92B8B2" w14:textId="6200E91B" w:rsidR="00E03FFA" w:rsidRPr="00E03FFA" w:rsidRDefault="00E03FFA" w:rsidP="00E80AC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Eduardo Arango Tobón</w:t>
            </w:r>
          </w:p>
        </w:tc>
      </w:tr>
      <w:tr w:rsidR="00561BB8" w14:paraId="5A95886A" w14:textId="77777777" w:rsidTr="00E03FFA">
        <w:trPr>
          <w:jc w:val="center"/>
        </w:trPr>
        <w:tc>
          <w:tcPr>
            <w:tcW w:w="1838" w:type="dxa"/>
          </w:tcPr>
          <w:p w14:paraId="12362357" w14:textId="4EC41BC0" w:rsidR="00561BB8" w:rsidRDefault="00E03FFA" w:rsidP="00E80ACA">
            <w:pPr>
              <w:rPr>
                <w:color w:val="A6A6A6" w:themeColor="background1" w:themeShade="A6"/>
              </w:rPr>
            </w:pPr>
            <w:r w:rsidRPr="00AD25CA">
              <w:rPr>
                <w:color w:val="000000" w:themeColor="text1"/>
              </w:rPr>
              <w:lastRenderedPageBreak/>
              <w:t>Estudios Contables y Financieros</w:t>
            </w:r>
          </w:p>
        </w:tc>
        <w:tc>
          <w:tcPr>
            <w:tcW w:w="2835" w:type="dxa"/>
          </w:tcPr>
          <w:p w14:paraId="011C8629" w14:textId="77777777" w:rsidR="00AD25CA" w:rsidRPr="00AD25CA" w:rsidRDefault="00AD25CA" w:rsidP="00AD25CA">
            <w:pPr>
              <w:rPr>
                <w:color w:val="000000" w:themeColor="text1"/>
              </w:rPr>
            </w:pPr>
            <w:r w:rsidRPr="00AD25CA">
              <w:rPr>
                <w:color w:val="000000" w:themeColor="text1"/>
              </w:rPr>
              <w:t>Fomentar la formación en investigación a docentes y estudiantes en temas afines a la contabilidad y finanzas, gestión tributaria y fiscal, control y auditoria, gestión y desarrollo público.</w:t>
            </w:r>
          </w:p>
          <w:p w14:paraId="3E5385EC" w14:textId="77777777" w:rsidR="00AD25CA" w:rsidRPr="00AD25CA" w:rsidRDefault="00AD25CA" w:rsidP="00AD25CA">
            <w:pPr>
              <w:rPr>
                <w:color w:val="000000" w:themeColor="text1"/>
              </w:rPr>
            </w:pPr>
          </w:p>
          <w:p w14:paraId="25457CF6" w14:textId="77777777" w:rsidR="00AD25CA" w:rsidRPr="00AD25CA" w:rsidRDefault="00AD25CA" w:rsidP="00AD25CA">
            <w:pPr>
              <w:rPr>
                <w:color w:val="000000" w:themeColor="text1"/>
              </w:rPr>
            </w:pPr>
            <w:r w:rsidRPr="00AD25CA">
              <w:rPr>
                <w:color w:val="000000" w:themeColor="text1"/>
              </w:rPr>
              <w:t>Desarrollar investigaciones que abarquen las dimensiones contables, financieras, control y auditoria y la gestión Pública en Barrancabermeja y en su zona de influencia.</w:t>
            </w:r>
          </w:p>
          <w:p w14:paraId="75D7C095" w14:textId="77777777" w:rsidR="00AD25CA" w:rsidRPr="00AD25CA" w:rsidRDefault="00AD25CA" w:rsidP="00AD25CA">
            <w:pPr>
              <w:rPr>
                <w:color w:val="000000" w:themeColor="text1"/>
              </w:rPr>
            </w:pPr>
          </w:p>
          <w:p w14:paraId="41F6743B" w14:textId="7103FE73" w:rsidR="00561BB8" w:rsidRPr="00AD25CA" w:rsidRDefault="00AD25CA" w:rsidP="00AD25CA">
            <w:pPr>
              <w:rPr>
                <w:color w:val="000000" w:themeColor="text1"/>
              </w:rPr>
            </w:pPr>
            <w:r w:rsidRPr="00AD25CA">
              <w:rPr>
                <w:color w:val="000000" w:themeColor="text1"/>
              </w:rPr>
              <w:t>Fortalecer los conocimientos y habilidades de los empresarios y/o comunidades en general en áreas afines a la contabilidad y finanzas, gestión tributaria y fiscal, control y auditoria, gestión y desarrollo público, para mejorar los diferentes sistemas de gestión organizacional (integral), que les permitan generar beneficios en el corto, mediano y largo plazo.</w:t>
            </w:r>
          </w:p>
        </w:tc>
        <w:tc>
          <w:tcPr>
            <w:tcW w:w="2120" w:type="dxa"/>
          </w:tcPr>
          <w:p w14:paraId="19C8B754" w14:textId="6FBDF97E" w:rsidR="00AD25CA" w:rsidRPr="00AD25CA" w:rsidRDefault="00AD25CA" w:rsidP="00AD25CA">
            <w:pPr>
              <w:rPr>
                <w:color w:val="000000" w:themeColor="text1"/>
              </w:rPr>
            </w:pPr>
            <w:r w:rsidRPr="00AD25CA">
              <w:rPr>
                <w:color w:val="000000" w:themeColor="text1"/>
              </w:rPr>
              <w:t xml:space="preserve">Contabilidad y Finanzas: </w:t>
            </w:r>
          </w:p>
          <w:p w14:paraId="442DD7A7" w14:textId="77777777" w:rsidR="00AD25CA" w:rsidRPr="00AD25CA" w:rsidRDefault="00AD25CA" w:rsidP="00AD25CA">
            <w:pPr>
              <w:rPr>
                <w:color w:val="000000" w:themeColor="text1"/>
              </w:rPr>
            </w:pPr>
          </w:p>
          <w:p w14:paraId="2DB6ECBF" w14:textId="75C2EB2D" w:rsidR="00AD25CA" w:rsidRPr="00AD25CA" w:rsidRDefault="00AD25CA" w:rsidP="00AD25CA">
            <w:pPr>
              <w:rPr>
                <w:color w:val="000000" w:themeColor="text1"/>
              </w:rPr>
            </w:pPr>
            <w:r w:rsidRPr="00AD25CA">
              <w:rPr>
                <w:color w:val="000000" w:themeColor="text1"/>
              </w:rPr>
              <w:t xml:space="preserve">Control y Auditoria: </w:t>
            </w:r>
          </w:p>
          <w:p w14:paraId="5DA53560" w14:textId="77777777" w:rsidR="00AD25CA" w:rsidRPr="00AD25CA" w:rsidRDefault="00AD25CA" w:rsidP="00AD25CA">
            <w:pPr>
              <w:rPr>
                <w:color w:val="000000" w:themeColor="text1"/>
              </w:rPr>
            </w:pPr>
          </w:p>
          <w:p w14:paraId="26D5DB0B" w14:textId="51C50173" w:rsidR="00561BB8" w:rsidRPr="00AD25CA" w:rsidRDefault="00AD25CA" w:rsidP="00AD25CA">
            <w:pPr>
              <w:rPr>
                <w:color w:val="000000" w:themeColor="text1"/>
              </w:rPr>
            </w:pPr>
            <w:r w:rsidRPr="00AD25CA">
              <w:rPr>
                <w:color w:val="000000" w:themeColor="text1"/>
              </w:rPr>
              <w:t xml:space="preserve">Gestión y Desarrollo Público: </w:t>
            </w:r>
          </w:p>
        </w:tc>
        <w:tc>
          <w:tcPr>
            <w:tcW w:w="2035" w:type="dxa"/>
          </w:tcPr>
          <w:p w14:paraId="2BA9AE70" w14:textId="77777777" w:rsidR="00AD25CA" w:rsidRDefault="00AD25CA" w:rsidP="00AD25C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René Mauricio Peñarredonda Quintero</w:t>
            </w:r>
          </w:p>
          <w:p w14:paraId="2795DAA0" w14:textId="77777777" w:rsidR="00AD25CA" w:rsidRDefault="00AD25CA" w:rsidP="00AD25CA">
            <w:pPr>
              <w:rPr>
                <w:color w:val="000000" w:themeColor="text1"/>
              </w:rPr>
            </w:pPr>
          </w:p>
          <w:p w14:paraId="75410624" w14:textId="3AF10118" w:rsidR="00561BB8" w:rsidRDefault="00AD25CA" w:rsidP="00AD25CA">
            <w:pPr>
              <w:rPr>
                <w:color w:val="A6A6A6" w:themeColor="background1" w:themeShade="A6"/>
              </w:rPr>
            </w:pPr>
            <w:r>
              <w:rPr>
                <w:color w:val="000000" w:themeColor="text1"/>
              </w:rPr>
              <w:t>Eduardo Arango Tobón</w:t>
            </w:r>
          </w:p>
        </w:tc>
      </w:tr>
    </w:tbl>
    <w:p w14:paraId="4A8C99B1" w14:textId="77777777" w:rsidR="00561BB8" w:rsidRPr="00561BB8" w:rsidRDefault="00561BB8" w:rsidP="00561BB8"/>
    <w:p w14:paraId="0EF108C7" w14:textId="77777777" w:rsidR="004059B8" w:rsidRDefault="004059B8" w:rsidP="004059B8"/>
    <w:p w14:paraId="4FEA6441" w14:textId="77777777" w:rsidR="002C4F54" w:rsidRPr="00BC0658" w:rsidRDefault="002C4F54" w:rsidP="00BD03C0">
      <w:pPr>
        <w:pStyle w:val="Ttulo1"/>
        <w:numPr>
          <w:ilvl w:val="0"/>
          <w:numId w:val="1"/>
        </w:numPr>
        <w:sectPr w:rsidR="002C4F54" w:rsidRPr="00BC0658" w:rsidSect="00BC0658">
          <w:headerReference w:type="default" r:id="rId12"/>
          <w:footerReference w:type="default" r:id="rId13"/>
          <w:pgSz w:w="12240" w:h="15840"/>
          <w:pgMar w:top="1418" w:right="1701" w:bottom="1418" w:left="1701" w:header="992" w:footer="709" w:gutter="0"/>
          <w:cols w:space="708"/>
          <w:docGrid w:linePitch="360"/>
        </w:sectPr>
      </w:pPr>
    </w:p>
    <w:p w14:paraId="6E14E0A9" w14:textId="67670BA4" w:rsidR="005250BC" w:rsidRDefault="00D547A9" w:rsidP="00347836">
      <w:pPr>
        <w:pStyle w:val="Ttulo1"/>
        <w:numPr>
          <w:ilvl w:val="0"/>
          <w:numId w:val="1"/>
        </w:numPr>
      </w:pPr>
      <w:bookmarkStart w:id="9" w:name="_Toc113875826"/>
      <w:r>
        <w:lastRenderedPageBreak/>
        <w:t>SEMILLEROS DE INVESTIGACIÓN</w:t>
      </w:r>
      <w:bookmarkEnd w:id="9"/>
    </w:p>
    <w:p w14:paraId="31FBA570" w14:textId="77777777" w:rsidR="005250BC" w:rsidRDefault="005250BC" w:rsidP="005250BC"/>
    <w:p w14:paraId="19DBD40D" w14:textId="3CBBAA4D" w:rsidR="003D17AE" w:rsidRPr="00AF0AAA" w:rsidRDefault="00AF0AAA" w:rsidP="00D547A9">
      <w:r>
        <w:t>Los semilleros de investigación adscritos al Grupo de Investigación GISEEB son DRUCKER y GICOFI.  A continuación, la información de cada semillero:</w:t>
      </w:r>
    </w:p>
    <w:p w14:paraId="3F379ED3" w14:textId="77777777" w:rsidR="00AF0AAA" w:rsidRDefault="00AF0AAA" w:rsidP="00D547A9">
      <w:pPr>
        <w:rPr>
          <w:b/>
          <w:bCs/>
        </w:rPr>
      </w:pPr>
    </w:p>
    <w:p w14:paraId="258897BC" w14:textId="2052750C" w:rsidR="00AF0AAA" w:rsidRDefault="00AF0AAA" w:rsidP="00AF0AAA">
      <w:pPr>
        <w:pStyle w:val="Ttulo2"/>
      </w:pPr>
      <w:bookmarkStart w:id="10" w:name="_Toc113875827"/>
      <w:r>
        <w:t xml:space="preserve">4.1 </w:t>
      </w:r>
      <w:r w:rsidRPr="00AF0AAA">
        <w:t>Semillero de Investigación DRUCKER</w:t>
      </w:r>
      <w:bookmarkEnd w:id="10"/>
    </w:p>
    <w:p w14:paraId="52DF614E" w14:textId="7D85A8D7" w:rsidR="00AF0AAA" w:rsidRDefault="00AF0AAA" w:rsidP="00AF0AAA">
      <w:r>
        <w:t xml:space="preserve">El semillero de Investigación Drucker fue creado bajo acta </w:t>
      </w:r>
      <w:r w:rsidR="00D22A39">
        <w:t>N.º</w:t>
      </w:r>
      <w:r>
        <w:t xml:space="preserve"> 02 – 06 del 04 de 2016, convocada por Grupo de Investigación Barrancabermeja y Coordinación del programa de Tecnología en gestión Empresarial y Administración de Empresas perteneciente a la Facultad Ciencias Socioeconómicas y Empresariales, inicialmente estaba adscrito al Grupo de Investigación DIANOIA y a partir del 2 de septiembre de 2022 queda adscrito </w:t>
      </w:r>
      <w:r w:rsidR="00D22A39">
        <w:t>Grupo de Investigación GISEEB.</w:t>
      </w:r>
      <w:r>
        <w:t xml:space="preserve"> </w:t>
      </w:r>
    </w:p>
    <w:p w14:paraId="6E38F0A5" w14:textId="77777777" w:rsidR="00D22A39" w:rsidRDefault="00D22A39" w:rsidP="00AF0AAA"/>
    <w:p w14:paraId="66A7BB71" w14:textId="3098B531" w:rsidR="00AF0AAA" w:rsidRPr="00D22A39" w:rsidRDefault="00D22A39" w:rsidP="00AF0AAA">
      <w:pPr>
        <w:rPr>
          <w:b/>
          <w:bCs/>
        </w:rPr>
      </w:pPr>
      <w:r w:rsidRPr="00D22A39">
        <w:rPr>
          <w:b/>
          <w:bCs/>
        </w:rPr>
        <w:t>Líneas de investigación</w:t>
      </w:r>
    </w:p>
    <w:p w14:paraId="58C9E573" w14:textId="77777777" w:rsidR="00AF0AAA" w:rsidRDefault="00AF0AAA" w:rsidP="00AF0AAA">
      <w:r>
        <w:t>Competitividad, Productividad Empresarial, Desarrollo Económico, Innovación Y Creatividad, Desarrollo Organizacional. Emprendimiento</w:t>
      </w:r>
    </w:p>
    <w:p w14:paraId="6DF006E3" w14:textId="77777777" w:rsidR="00D22A39" w:rsidRDefault="00D22A39" w:rsidP="00AF0AAA">
      <w:pPr>
        <w:rPr>
          <w:b/>
          <w:bCs/>
        </w:rPr>
      </w:pPr>
    </w:p>
    <w:p w14:paraId="0E2A3187" w14:textId="52CBAED4" w:rsidR="00AF0AAA" w:rsidRPr="00D22A39" w:rsidRDefault="00D22A39" w:rsidP="00AF0AAA">
      <w:pPr>
        <w:rPr>
          <w:b/>
          <w:bCs/>
        </w:rPr>
      </w:pPr>
      <w:r w:rsidRPr="00D22A39">
        <w:rPr>
          <w:b/>
          <w:bCs/>
        </w:rPr>
        <w:t>Logo del semillero</w:t>
      </w:r>
    </w:p>
    <w:p w14:paraId="03BABFA5" w14:textId="6AFECAA9" w:rsidR="00AF0AAA" w:rsidRDefault="00D22A39" w:rsidP="00AF0AAA"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1766A61B" wp14:editId="776EA00A">
            <wp:simplePos x="0" y="0"/>
            <wp:positionH relativeFrom="margin">
              <wp:align>left</wp:align>
            </wp:positionH>
            <wp:positionV relativeFrom="paragraph">
              <wp:posOffset>61595</wp:posOffset>
            </wp:positionV>
            <wp:extent cx="2708275" cy="1172210"/>
            <wp:effectExtent l="0" t="0" r="0" b="889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95" t="34112" r="38391" b="39625"/>
                    <a:stretch/>
                  </pic:blipFill>
                  <pic:spPr bwMode="auto">
                    <a:xfrm>
                      <a:off x="0" y="0"/>
                      <a:ext cx="2708275" cy="1172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6C7E0" w14:textId="4D15A152" w:rsidR="00AF0AAA" w:rsidRDefault="00AF0AAA" w:rsidP="00AF0AAA"/>
    <w:p w14:paraId="523EB949" w14:textId="77777777" w:rsidR="00AF0AAA" w:rsidRDefault="00AF0AAA" w:rsidP="00AF0AAA"/>
    <w:p w14:paraId="4B570859" w14:textId="77777777" w:rsidR="00AF0AAA" w:rsidRDefault="00AF0AAA" w:rsidP="00AF0AAA"/>
    <w:p w14:paraId="64E82E93" w14:textId="77777777" w:rsidR="00AF0AAA" w:rsidRDefault="00AF0AAA" w:rsidP="00AF0AAA"/>
    <w:p w14:paraId="6352CAEA" w14:textId="384AA7CF" w:rsidR="00AF0AAA" w:rsidRPr="00D22A39" w:rsidRDefault="00D22A39" w:rsidP="00AF0AAA">
      <w:pPr>
        <w:rPr>
          <w:b/>
          <w:bCs/>
        </w:rPr>
      </w:pPr>
      <w:r w:rsidRPr="00D22A39">
        <w:rPr>
          <w:b/>
          <w:bCs/>
        </w:rPr>
        <w:t>Misión</w:t>
      </w:r>
    </w:p>
    <w:p w14:paraId="6A4B88CD" w14:textId="77777777" w:rsidR="00AF0AAA" w:rsidRDefault="00AF0AAA" w:rsidP="00AF0AAA">
      <w:r>
        <w:t>Somos un grupo de profesores y estudiantes que mediante procesos de investigación afianzamos la formación integral de los miembros del semillero y contribuimos con la proyección social de la Institución en el ámbito local, regional, nacional e internacional.</w:t>
      </w:r>
    </w:p>
    <w:p w14:paraId="6ECC1E20" w14:textId="77777777" w:rsidR="00AF0AAA" w:rsidRDefault="00AF0AAA" w:rsidP="00AF0AAA"/>
    <w:p w14:paraId="27ACA2EB" w14:textId="6A207EFA" w:rsidR="00AF0AAA" w:rsidRPr="00D22A39" w:rsidRDefault="00D22A39" w:rsidP="00AF0AAA">
      <w:pPr>
        <w:rPr>
          <w:b/>
          <w:bCs/>
        </w:rPr>
      </w:pPr>
      <w:r w:rsidRPr="00D22A39">
        <w:rPr>
          <w:b/>
          <w:bCs/>
        </w:rPr>
        <w:t>Visión</w:t>
      </w:r>
    </w:p>
    <w:p w14:paraId="14256017" w14:textId="77777777" w:rsidR="00AF0AAA" w:rsidRDefault="00AF0AAA" w:rsidP="00AF0AAA">
      <w:r>
        <w:t>Seremos reconocidos por nuestra formación integral y nuestros aportes al sector económico, social y empresarial de la región mediante la formulación, desarrollo e implementación de proyectos de investigación</w:t>
      </w:r>
    </w:p>
    <w:p w14:paraId="78E3FC63" w14:textId="7BB42EEF" w:rsidR="00AF0AAA" w:rsidRDefault="00AF0AAA" w:rsidP="00AF0AAA"/>
    <w:p w14:paraId="4A79792A" w14:textId="77777777" w:rsidR="00D22A39" w:rsidRDefault="00D22A39" w:rsidP="00AF0AAA"/>
    <w:p w14:paraId="022F4737" w14:textId="3648E0DB" w:rsidR="00AF0AAA" w:rsidRPr="00D22A39" w:rsidRDefault="00AF0AAA" w:rsidP="00AF0AAA">
      <w:pPr>
        <w:rPr>
          <w:b/>
          <w:bCs/>
        </w:rPr>
      </w:pPr>
      <w:r w:rsidRPr="00D22A39">
        <w:rPr>
          <w:b/>
          <w:bCs/>
        </w:rPr>
        <w:lastRenderedPageBreak/>
        <w:t>Objetivo General</w:t>
      </w:r>
    </w:p>
    <w:p w14:paraId="262ED8FD" w14:textId="77777777" w:rsidR="00AF0AAA" w:rsidRDefault="00AF0AAA" w:rsidP="00AF0AAA">
      <w:r>
        <w:t>Promover el desarrollo de actividades investigativas, sobre la base del desarrollo de experiencias de sana convivencia, responsabilidad, solidaridad, disciplina, trabajo en equipo y liderazgo, que contribuyan a la formación integral del estudiante.</w:t>
      </w:r>
    </w:p>
    <w:p w14:paraId="104CFEEB" w14:textId="77777777" w:rsidR="00D22A39" w:rsidRDefault="00D22A39" w:rsidP="00AF0AAA"/>
    <w:p w14:paraId="777A3FF8" w14:textId="454557FB" w:rsidR="00AF0AAA" w:rsidRPr="00D22A39" w:rsidRDefault="00AF0AAA" w:rsidP="00AF0AAA">
      <w:pPr>
        <w:rPr>
          <w:b/>
          <w:bCs/>
        </w:rPr>
      </w:pPr>
      <w:r w:rsidRPr="00D22A39">
        <w:rPr>
          <w:b/>
          <w:bCs/>
        </w:rPr>
        <w:t>Objetivo General</w:t>
      </w:r>
    </w:p>
    <w:p w14:paraId="7D2EC3D2" w14:textId="40FCA777" w:rsidR="00AF0AAA" w:rsidRDefault="00AF0AAA" w:rsidP="00D22A39">
      <w:pPr>
        <w:pStyle w:val="Prrafodelista"/>
        <w:numPr>
          <w:ilvl w:val="0"/>
          <w:numId w:val="9"/>
        </w:numPr>
      </w:pPr>
      <w:r>
        <w:t>Aprender a investigar, investigando.</w:t>
      </w:r>
    </w:p>
    <w:p w14:paraId="061B4F92" w14:textId="2B0FA83F" w:rsidR="00AF0AAA" w:rsidRDefault="00AF0AAA" w:rsidP="00D22A39">
      <w:pPr>
        <w:pStyle w:val="Prrafodelista"/>
        <w:numPr>
          <w:ilvl w:val="0"/>
          <w:numId w:val="9"/>
        </w:numPr>
      </w:pPr>
      <w:r>
        <w:t>Asesorar y acompañar a los estudiantes en el desarrollo de proyectos.</w:t>
      </w:r>
    </w:p>
    <w:p w14:paraId="60C84650" w14:textId="7409E3D9" w:rsidR="00AF0AAA" w:rsidRDefault="00AF0AAA" w:rsidP="00D22A39">
      <w:pPr>
        <w:pStyle w:val="Prrafodelista"/>
        <w:numPr>
          <w:ilvl w:val="0"/>
          <w:numId w:val="9"/>
        </w:numPr>
      </w:pPr>
      <w:r>
        <w:t>Generar ideas y propuestas.</w:t>
      </w:r>
    </w:p>
    <w:p w14:paraId="702AE72C" w14:textId="0011C9A5" w:rsidR="00AF0AAA" w:rsidRPr="00AF0AAA" w:rsidRDefault="00AF0AAA" w:rsidP="00D22A39">
      <w:pPr>
        <w:pStyle w:val="Prrafodelista"/>
        <w:numPr>
          <w:ilvl w:val="0"/>
          <w:numId w:val="9"/>
        </w:numPr>
      </w:pPr>
      <w:r>
        <w:t>Implementar proyectos de investigación que generen impacto social y económico</w:t>
      </w:r>
    </w:p>
    <w:p w14:paraId="27620354" w14:textId="520AE6F3" w:rsidR="00AF0AAA" w:rsidRDefault="00AF0AAA" w:rsidP="00D547A9">
      <w:pPr>
        <w:rPr>
          <w:b/>
          <w:bCs/>
        </w:rPr>
      </w:pPr>
    </w:p>
    <w:p w14:paraId="5F84F6E0" w14:textId="7A12894A" w:rsidR="00D22A39" w:rsidRDefault="00D22A39" w:rsidP="00D22A39">
      <w:pPr>
        <w:pStyle w:val="Ttulo2"/>
      </w:pPr>
      <w:bookmarkStart w:id="11" w:name="_Toc113875828"/>
      <w:r>
        <w:t xml:space="preserve">4.2 </w:t>
      </w:r>
      <w:r w:rsidRPr="00AF0AAA">
        <w:t xml:space="preserve">Semillero de Investigación </w:t>
      </w:r>
      <w:r>
        <w:t>GICOFI</w:t>
      </w:r>
      <w:bookmarkEnd w:id="11"/>
    </w:p>
    <w:p w14:paraId="7020456B" w14:textId="1CED511D" w:rsidR="00D22A39" w:rsidRDefault="00D22A39" w:rsidP="00D22A39">
      <w:r>
        <w:t xml:space="preserve">El semillero de Investigación GICOFI fue creado bajo acta </w:t>
      </w:r>
      <w:proofErr w:type="spellStart"/>
      <w:r>
        <w:t>Nº</w:t>
      </w:r>
      <w:proofErr w:type="spellEnd"/>
      <w:r>
        <w:t xml:space="preserve"> 02 del 6 de abril de 2016, convocada por el Coordinador de Investigaciones en Barrancabermeja, DIANOIA, a cargo del Ingeniero Luis Omar Sarmiento, este semillero pertenece a los programas de Contabilidad Financiera y Contaduría Pública.</w:t>
      </w:r>
      <w:r w:rsidR="00347408">
        <w:t xml:space="preserve"> A partir del 2 de septiembre de 2022 el semillero de investigación GICOFI se encuentra adscrito al Grupo de Investigación GISEEB </w:t>
      </w:r>
    </w:p>
    <w:p w14:paraId="68FB49F2" w14:textId="77777777" w:rsidR="00347408" w:rsidRDefault="00347408" w:rsidP="00D22A39"/>
    <w:p w14:paraId="18423ECB" w14:textId="3496BD34" w:rsidR="00D22A39" w:rsidRPr="00347408" w:rsidRDefault="00347408" w:rsidP="00D22A39">
      <w:pPr>
        <w:rPr>
          <w:b/>
          <w:bCs/>
        </w:rPr>
      </w:pPr>
      <w:r w:rsidRPr="00347408">
        <w:rPr>
          <w:b/>
          <w:bCs/>
        </w:rPr>
        <w:t>Líneas de investigación</w:t>
      </w:r>
    </w:p>
    <w:p w14:paraId="192D4A56" w14:textId="77777777" w:rsidR="00D22A39" w:rsidRDefault="00D22A39" w:rsidP="00D22A39">
      <w:r>
        <w:t>Estudios Contables y Financieros</w:t>
      </w:r>
    </w:p>
    <w:p w14:paraId="798973FF" w14:textId="15E533E2" w:rsidR="00D22A39" w:rsidRDefault="00D22A39" w:rsidP="00D22A39"/>
    <w:p w14:paraId="15041D3A" w14:textId="629C5A87" w:rsidR="00347408" w:rsidRPr="00347408" w:rsidRDefault="00347408" w:rsidP="00D22A39">
      <w:pPr>
        <w:rPr>
          <w:b/>
          <w:bCs/>
        </w:rPr>
      </w:pPr>
      <w:r w:rsidRPr="00347408">
        <w:rPr>
          <w:b/>
          <w:bCs/>
        </w:rPr>
        <w:t>Logo del semillero</w:t>
      </w:r>
    </w:p>
    <w:p w14:paraId="4BAAC24C" w14:textId="6DDF6182" w:rsidR="00347408" w:rsidRDefault="00347408" w:rsidP="00D22A39">
      <w:r>
        <w:rPr>
          <w:noProof/>
          <w:lang w:val="en-US"/>
        </w:rPr>
        <w:drawing>
          <wp:inline distT="0" distB="0" distL="0" distR="0" wp14:anchorId="2DAC9CA2" wp14:editId="5201B59D">
            <wp:extent cx="2447925" cy="1524000"/>
            <wp:effectExtent l="76200" t="76200" r="142875" b="133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24946" t="21168" r="24035" b="10286"/>
                    <a:stretch/>
                  </pic:blipFill>
                  <pic:spPr bwMode="auto">
                    <a:xfrm>
                      <a:off x="0" y="0"/>
                      <a:ext cx="2449412" cy="1524926"/>
                    </a:xfrm>
                    <a:prstGeom prst="rect">
                      <a:avLst/>
                    </a:prstGeom>
                    <a:solidFill>
                      <a:schemeClr val="accent2">
                        <a:lumMod val="75000"/>
                      </a:schemeClr>
                    </a:solidFill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AE2C95" w14:textId="77777777" w:rsidR="00347408" w:rsidRDefault="00347408" w:rsidP="00347408"/>
    <w:p w14:paraId="132100AC" w14:textId="1E26E0C5" w:rsidR="00347408" w:rsidRDefault="00347408" w:rsidP="00347408">
      <w:r w:rsidRPr="00347408">
        <w:rPr>
          <w:b/>
          <w:bCs/>
        </w:rPr>
        <w:t>Misión</w:t>
      </w:r>
    </w:p>
    <w:p w14:paraId="742386C5" w14:textId="77777777" w:rsidR="00347408" w:rsidRDefault="00347408" w:rsidP="00347408">
      <w:r>
        <w:t xml:space="preserve">El Grupo de Investigaciones en tópicos Contables y Financieras “GICOFI”, conformado por docentes y estudiantes de las UTS Sede Regional Barrancabermeja de los programas de Contabilidad Financiera y Contaduría Pública tiene como misión, propiciar la formación en </w:t>
      </w:r>
      <w:r>
        <w:lastRenderedPageBreak/>
        <w:t>investigación de sus integrantes mediante el desarrollo de actividades de investigación en las áreas Contables y Financieras, pertinentes a los Programas de Contabilidad Financiera y Contaduría Pública</w:t>
      </w:r>
    </w:p>
    <w:p w14:paraId="6583C36C" w14:textId="77777777" w:rsidR="00347408" w:rsidRDefault="00347408" w:rsidP="00347408"/>
    <w:p w14:paraId="2C4CA867" w14:textId="3D40205C" w:rsidR="00347408" w:rsidRPr="00347408" w:rsidRDefault="00347408" w:rsidP="00347408">
      <w:pPr>
        <w:rPr>
          <w:b/>
          <w:bCs/>
        </w:rPr>
      </w:pPr>
      <w:r w:rsidRPr="00347408">
        <w:rPr>
          <w:b/>
          <w:bCs/>
        </w:rPr>
        <w:t>Visión</w:t>
      </w:r>
    </w:p>
    <w:p w14:paraId="46041467" w14:textId="5CD32085" w:rsidR="00347408" w:rsidRDefault="00347408" w:rsidP="00347408">
      <w:r>
        <w:t>El Semillero de Investigaciones Contables y Financieras “GICOFI”, proyecta contribuir a la formación de Estudiantes mediante el desarrollo de proyectos de aula y monografías como modalidad de grado.</w:t>
      </w:r>
    </w:p>
    <w:p w14:paraId="111F1826" w14:textId="7AC15F5B" w:rsidR="00347408" w:rsidRDefault="00347408" w:rsidP="00D22A39"/>
    <w:p w14:paraId="2F3989A2" w14:textId="77777777" w:rsidR="00347408" w:rsidRPr="00347408" w:rsidRDefault="00347408" w:rsidP="00347408">
      <w:pPr>
        <w:rPr>
          <w:b/>
          <w:bCs/>
        </w:rPr>
      </w:pPr>
      <w:r w:rsidRPr="00347408">
        <w:rPr>
          <w:b/>
          <w:bCs/>
        </w:rPr>
        <w:t>Objetivo General</w:t>
      </w:r>
    </w:p>
    <w:p w14:paraId="3F8A6AEA" w14:textId="7D9EF2CA" w:rsidR="00347408" w:rsidRDefault="00347408" w:rsidP="00347408">
      <w:r>
        <w:t xml:space="preserve">El objetivo del semillero es promover la formación en investigación a docentes y estudiantes de los Programas de Contabilidad Financiera y Contaduría Pública </w:t>
      </w:r>
      <w:r w:rsidR="00DC67A1">
        <w:t>del campus</w:t>
      </w:r>
      <w:r>
        <w:t xml:space="preserve"> Barrancabermeja en temas Contables y Financieros. </w:t>
      </w:r>
    </w:p>
    <w:p w14:paraId="022F4CDE" w14:textId="77777777" w:rsidR="00347408" w:rsidRDefault="00347408" w:rsidP="00347408"/>
    <w:p w14:paraId="36FBAA46" w14:textId="48A522A7" w:rsidR="00347408" w:rsidRPr="00347408" w:rsidRDefault="00347408" w:rsidP="00347408">
      <w:pPr>
        <w:rPr>
          <w:b/>
          <w:bCs/>
        </w:rPr>
      </w:pPr>
      <w:r w:rsidRPr="00347408">
        <w:rPr>
          <w:b/>
          <w:bCs/>
        </w:rPr>
        <w:t>Objetivos Específicos</w:t>
      </w:r>
    </w:p>
    <w:p w14:paraId="347161F3" w14:textId="257CCE29" w:rsidR="00347408" w:rsidRDefault="00347408" w:rsidP="00DC67A1">
      <w:pPr>
        <w:pStyle w:val="Prrafodelista"/>
        <w:numPr>
          <w:ilvl w:val="0"/>
          <w:numId w:val="10"/>
        </w:numPr>
      </w:pPr>
      <w:r>
        <w:t xml:space="preserve">Propiciar la interacción entre docentes y estudiantes con miras a generar conocimiento, desarrollo social y progreso científico de la comunidad. </w:t>
      </w:r>
    </w:p>
    <w:p w14:paraId="7CC783CF" w14:textId="0610D668" w:rsidR="00347408" w:rsidRDefault="00347408" w:rsidP="00DC67A1">
      <w:pPr>
        <w:pStyle w:val="Prrafodelista"/>
        <w:numPr>
          <w:ilvl w:val="0"/>
          <w:numId w:val="10"/>
        </w:numPr>
      </w:pPr>
      <w:r>
        <w:t xml:space="preserve">Generar la capacidad de trabajo en equipo y la interdisciplinariedad. </w:t>
      </w:r>
    </w:p>
    <w:p w14:paraId="0D18A8EB" w14:textId="46441D49" w:rsidR="00347408" w:rsidRDefault="00347408" w:rsidP="00DC67A1">
      <w:pPr>
        <w:pStyle w:val="Prrafodelista"/>
        <w:numPr>
          <w:ilvl w:val="0"/>
          <w:numId w:val="10"/>
        </w:numPr>
      </w:pPr>
      <w:r>
        <w:t xml:space="preserve">Fomentar y gestionar procesos de aprendizaje y estrategias de investigación. </w:t>
      </w:r>
    </w:p>
    <w:p w14:paraId="67741A7F" w14:textId="13315B80" w:rsidR="00347408" w:rsidRDefault="00347408" w:rsidP="00DC67A1">
      <w:pPr>
        <w:pStyle w:val="Prrafodelista"/>
        <w:numPr>
          <w:ilvl w:val="0"/>
          <w:numId w:val="10"/>
        </w:numPr>
      </w:pPr>
      <w:r>
        <w:t>Promover la organización de eventos y la interacción con otros grupos y semilleros</w:t>
      </w:r>
    </w:p>
    <w:p w14:paraId="0A19DD64" w14:textId="1D4EF702" w:rsidR="00347408" w:rsidRDefault="00347408" w:rsidP="00D22A39"/>
    <w:p w14:paraId="7966CB9C" w14:textId="779E0F3D" w:rsidR="00347408" w:rsidRDefault="00347408" w:rsidP="00D22A39"/>
    <w:sectPr w:rsidR="00347408" w:rsidSect="00BC0658">
      <w:pgSz w:w="12240" w:h="15840"/>
      <w:pgMar w:top="1418" w:right="1701" w:bottom="1418" w:left="1701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A7E8C" w14:textId="77777777" w:rsidR="00E118F6" w:rsidRDefault="00E118F6" w:rsidP="00B13A55">
      <w:pPr>
        <w:spacing w:after="0"/>
      </w:pPr>
      <w:r>
        <w:separator/>
      </w:r>
    </w:p>
    <w:p w14:paraId="5495C110" w14:textId="77777777" w:rsidR="00E118F6" w:rsidRDefault="00E118F6"/>
  </w:endnote>
  <w:endnote w:type="continuationSeparator" w:id="0">
    <w:p w14:paraId="29E4D24F" w14:textId="77777777" w:rsidR="00E118F6" w:rsidRDefault="00E118F6" w:rsidP="00B13A55">
      <w:pPr>
        <w:spacing w:after="0"/>
      </w:pPr>
      <w:r>
        <w:continuationSeparator/>
      </w:r>
    </w:p>
    <w:p w14:paraId="4A64EACE" w14:textId="77777777" w:rsidR="00E118F6" w:rsidRDefault="00E118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15312" w14:textId="37F47268" w:rsidR="00C954BF" w:rsidRDefault="00C954BF" w:rsidP="002F339B">
    <w:pPr>
      <w:pStyle w:val="Piedepgina"/>
      <w:jc w:val="right"/>
    </w:pPr>
    <w:r>
      <w:rPr>
        <w:rFonts w:ascii="Tahoma" w:hAnsi="Tahoma" w:cs="Tahoma"/>
        <w:b/>
        <w:bCs/>
        <w:sz w:val="16"/>
        <w:szCs w:val="16"/>
      </w:rPr>
      <w:t>Página</w:t>
    </w:r>
    <w:r w:rsidRPr="00A46C3F">
      <w:rPr>
        <w:rFonts w:ascii="Tahoma" w:hAnsi="Tahoma" w:cs="Tahoma"/>
        <w:b/>
        <w:bCs/>
        <w:sz w:val="16"/>
        <w:szCs w:val="16"/>
      </w:rPr>
      <w:t xml:space="preserve"> </w:t>
    </w:r>
    <w:r w:rsidRPr="00A46C3F">
      <w:rPr>
        <w:rFonts w:ascii="Tahoma" w:hAnsi="Tahoma" w:cs="Tahoma"/>
        <w:b/>
        <w:bCs/>
        <w:sz w:val="16"/>
        <w:szCs w:val="16"/>
      </w:rPr>
      <w:fldChar w:fldCharType="begin"/>
    </w:r>
    <w:r w:rsidRPr="00A46C3F">
      <w:rPr>
        <w:rFonts w:ascii="Tahoma" w:hAnsi="Tahoma" w:cs="Tahoma"/>
        <w:b/>
        <w:bCs/>
        <w:sz w:val="16"/>
        <w:szCs w:val="16"/>
      </w:rPr>
      <w:instrText xml:space="preserve"> PAGE </w:instrText>
    </w:r>
    <w:r w:rsidRPr="00A46C3F">
      <w:rPr>
        <w:rFonts w:ascii="Tahoma" w:hAnsi="Tahoma" w:cs="Tahoma"/>
        <w:b/>
        <w:bCs/>
        <w:sz w:val="16"/>
        <w:szCs w:val="16"/>
      </w:rPr>
      <w:fldChar w:fldCharType="separate"/>
    </w:r>
    <w:r w:rsidR="00FD57B0">
      <w:rPr>
        <w:rFonts w:ascii="Tahoma" w:hAnsi="Tahoma" w:cs="Tahoma"/>
        <w:b/>
        <w:bCs/>
        <w:noProof/>
        <w:sz w:val="16"/>
        <w:szCs w:val="16"/>
      </w:rPr>
      <w:t>6</w:t>
    </w:r>
    <w:r w:rsidRPr="00A46C3F">
      <w:rPr>
        <w:rFonts w:ascii="Tahoma" w:hAnsi="Tahoma" w:cs="Tahoma"/>
        <w:b/>
        <w:bCs/>
        <w:sz w:val="16"/>
        <w:szCs w:val="16"/>
      </w:rPr>
      <w:fldChar w:fldCharType="end"/>
    </w:r>
    <w:r>
      <w:rPr>
        <w:rFonts w:ascii="Tahoma" w:hAnsi="Tahoma" w:cs="Tahoma"/>
        <w:b/>
        <w:bCs/>
        <w:sz w:val="16"/>
        <w:szCs w:val="16"/>
      </w:rPr>
      <w:t xml:space="preserve"> de</w:t>
    </w:r>
    <w:r w:rsidRPr="00A46C3F">
      <w:rPr>
        <w:rFonts w:ascii="Tahoma" w:hAnsi="Tahoma" w:cs="Tahoma"/>
        <w:b/>
        <w:bCs/>
        <w:sz w:val="16"/>
        <w:szCs w:val="16"/>
      </w:rPr>
      <w:t xml:space="preserve"> </w:t>
    </w:r>
    <w:r w:rsidRPr="00A46C3F">
      <w:rPr>
        <w:rFonts w:ascii="Tahoma" w:hAnsi="Tahoma" w:cs="Tahoma"/>
        <w:b/>
        <w:bCs/>
        <w:sz w:val="16"/>
        <w:szCs w:val="16"/>
      </w:rPr>
      <w:fldChar w:fldCharType="begin"/>
    </w:r>
    <w:r w:rsidRPr="00A46C3F">
      <w:rPr>
        <w:rFonts w:ascii="Tahoma" w:hAnsi="Tahoma" w:cs="Tahoma"/>
        <w:b/>
        <w:bCs/>
        <w:sz w:val="16"/>
        <w:szCs w:val="16"/>
      </w:rPr>
      <w:instrText xml:space="preserve"> NUMPAGES </w:instrText>
    </w:r>
    <w:r w:rsidRPr="00A46C3F">
      <w:rPr>
        <w:rFonts w:ascii="Tahoma" w:hAnsi="Tahoma" w:cs="Tahoma"/>
        <w:b/>
        <w:bCs/>
        <w:sz w:val="16"/>
        <w:szCs w:val="16"/>
      </w:rPr>
      <w:fldChar w:fldCharType="separate"/>
    </w:r>
    <w:r w:rsidR="00FD57B0">
      <w:rPr>
        <w:rFonts w:ascii="Tahoma" w:hAnsi="Tahoma" w:cs="Tahoma"/>
        <w:b/>
        <w:bCs/>
        <w:noProof/>
        <w:sz w:val="16"/>
        <w:szCs w:val="16"/>
      </w:rPr>
      <w:t>7</w:t>
    </w:r>
    <w:r w:rsidRPr="00A46C3F">
      <w:rPr>
        <w:rFonts w:ascii="Tahoma" w:hAnsi="Tahoma" w:cs="Tahoma"/>
        <w:b/>
        <w:bCs/>
        <w:sz w:val="16"/>
        <w:szCs w:val="16"/>
      </w:rPr>
      <w:fldChar w:fldCharType="end"/>
    </w:r>
  </w:p>
  <w:p w14:paraId="54FCC06A" w14:textId="77777777" w:rsidR="00C954BF" w:rsidRDefault="00C954BF">
    <w:pPr>
      <w:pStyle w:val="Piedepgina"/>
    </w:pPr>
  </w:p>
  <w:p w14:paraId="7F6E8B7B" w14:textId="77777777" w:rsidR="00C954BF" w:rsidRDefault="00C954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70BEE" w14:textId="77777777" w:rsidR="00E118F6" w:rsidRDefault="00E118F6" w:rsidP="00B13A55">
      <w:pPr>
        <w:spacing w:after="0"/>
      </w:pPr>
      <w:r>
        <w:separator/>
      </w:r>
    </w:p>
    <w:p w14:paraId="1B516F12" w14:textId="77777777" w:rsidR="00E118F6" w:rsidRDefault="00E118F6"/>
  </w:footnote>
  <w:footnote w:type="continuationSeparator" w:id="0">
    <w:p w14:paraId="1FF3CEDB" w14:textId="77777777" w:rsidR="00E118F6" w:rsidRDefault="00E118F6" w:rsidP="00B13A55">
      <w:pPr>
        <w:spacing w:after="0"/>
      </w:pPr>
      <w:r>
        <w:continuationSeparator/>
      </w:r>
    </w:p>
    <w:p w14:paraId="67535D5B" w14:textId="77777777" w:rsidR="00E118F6" w:rsidRDefault="00E118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10520" w14:textId="634BE666" w:rsidR="00C954BF" w:rsidRDefault="00422EFA" w:rsidP="008D7DFC">
    <w:pPr>
      <w:pStyle w:val="Encabezado"/>
      <w:tabs>
        <w:tab w:val="clear" w:pos="4419"/>
        <w:tab w:val="clear" w:pos="8838"/>
        <w:tab w:val="left" w:pos="969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71D2B636" wp14:editId="44C4ECEB">
          <wp:simplePos x="0" y="0"/>
          <wp:positionH relativeFrom="page">
            <wp:posOffset>6146165</wp:posOffset>
          </wp:positionH>
          <wp:positionV relativeFrom="paragraph">
            <wp:posOffset>-153670</wp:posOffset>
          </wp:positionV>
          <wp:extent cx="1297305" cy="657225"/>
          <wp:effectExtent l="0" t="0" r="0" b="9525"/>
          <wp:wrapThrough wrapText="bothSides">
            <wp:wrapPolygon edited="0">
              <wp:start x="0" y="0"/>
              <wp:lineTo x="0" y="21287"/>
              <wp:lineTo x="21251" y="21287"/>
              <wp:lineTo x="21251" y="0"/>
              <wp:lineTo x="0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30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7C6A"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80D7A4C" wp14:editId="325ADFE3">
              <wp:simplePos x="0" y="0"/>
              <wp:positionH relativeFrom="column">
                <wp:posOffset>669290</wp:posOffset>
              </wp:positionH>
              <wp:positionV relativeFrom="paragraph">
                <wp:posOffset>-155575</wp:posOffset>
              </wp:positionV>
              <wp:extent cx="4193540" cy="738505"/>
              <wp:effectExtent l="0" t="0" r="0" b="444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3540" cy="738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B4C1FA" w14:textId="30DB9039" w:rsidR="00C954BF" w:rsidRPr="0045643E" w:rsidRDefault="00C954BF" w:rsidP="00B13A55">
                          <w:pPr>
                            <w:spacing w:after="0"/>
                            <w:jc w:val="center"/>
                            <w:rPr>
                              <w:rFonts w:cs="Arial"/>
                              <w:b/>
                              <w:color w:val="A6A6A6" w:themeColor="background1" w:themeShade="A6"/>
                            </w:rPr>
                          </w:pPr>
                          <w:r w:rsidRPr="00786312">
                            <w:rPr>
                              <w:rFonts w:cs="Arial"/>
                              <w:b/>
                            </w:rPr>
                            <w:t xml:space="preserve">GRUPO DE INVESTIGACIÓN </w:t>
                          </w:r>
                          <w:r w:rsidR="00A50AA9" w:rsidRPr="00A50AA9">
                            <w:rPr>
                              <w:rFonts w:cs="Arial"/>
                              <w:b/>
                            </w:rPr>
                            <w:t>SOC</w:t>
                          </w:r>
                          <w:r w:rsidR="00A50AA9">
                            <w:rPr>
                              <w:rFonts w:cs="Arial"/>
                              <w:b/>
                            </w:rPr>
                            <w:t>IO</w:t>
                          </w:r>
                          <w:r w:rsidR="00A50AA9" w:rsidRPr="00A50AA9">
                            <w:rPr>
                              <w:rFonts w:cs="Arial"/>
                              <w:b/>
                            </w:rPr>
                            <w:t>ECON</w:t>
                          </w:r>
                          <w:r w:rsidR="00A50AA9">
                            <w:rPr>
                              <w:rFonts w:cs="Arial"/>
                              <w:b/>
                            </w:rPr>
                            <w:t>Ó</w:t>
                          </w:r>
                          <w:r w:rsidR="00A50AA9" w:rsidRPr="00A50AA9">
                            <w:rPr>
                              <w:rFonts w:cs="Arial"/>
                              <w:b/>
                            </w:rPr>
                            <w:t>MICAS</w:t>
                          </w:r>
                          <w:r w:rsidR="00AC115E">
                            <w:rPr>
                              <w:rFonts w:cs="Arial"/>
                              <w:b/>
                            </w:rPr>
                            <w:t xml:space="preserve"> Y </w:t>
                          </w:r>
                          <w:r w:rsidR="00A50AA9" w:rsidRPr="00A50AA9">
                            <w:rPr>
                              <w:rFonts w:cs="Arial"/>
                              <w:b/>
                            </w:rPr>
                            <w:t>EMPRESARIALES</w:t>
                          </w:r>
                          <w:r w:rsidR="00AC115E">
                            <w:rPr>
                              <w:rFonts w:cs="Arial"/>
                              <w:b/>
                            </w:rPr>
                            <w:t xml:space="preserve"> DE BARRANCABERMEJA</w:t>
                          </w:r>
                        </w:p>
                        <w:p w14:paraId="598281E4" w14:textId="19876B39" w:rsidR="00C954BF" w:rsidRPr="00A50AA9" w:rsidRDefault="00A50AA9" w:rsidP="00B13A55">
                          <w:pPr>
                            <w:spacing w:after="0"/>
                            <w:jc w:val="center"/>
                            <w:rPr>
                              <w:rFonts w:cs="Arial"/>
                              <w:b/>
                            </w:rPr>
                          </w:pPr>
                          <w:r w:rsidRPr="00A50AA9">
                            <w:rPr>
                              <w:rFonts w:cs="Arial"/>
                              <w:b/>
                            </w:rPr>
                            <w:t>GISE</w:t>
                          </w:r>
                          <w:r w:rsidR="00AC115E">
                            <w:rPr>
                              <w:rFonts w:cs="Arial"/>
                              <w:b/>
                            </w:rPr>
                            <w:t>EB</w:t>
                          </w:r>
                        </w:p>
                        <w:p w14:paraId="548D1A0B" w14:textId="75183C64" w:rsidR="00C954BF" w:rsidRPr="00786312" w:rsidRDefault="00C954BF" w:rsidP="00B13A55">
                          <w:pPr>
                            <w:spacing w:after="0"/>
                            <w:jc w:val="center"/>
                            <w:rPr>
                              <w:rFonts w:cs="Arial"/>
                              <w:b/>
                            </w:rPr>
                          </w:pPr>
                          <w:r w:rsidRPr="00A50AA9">
                            <w:rPr>
                              <w:rFonts w:cs="Arial"/>
                              <w:b/>
                            </w:rPr>
                            <w:t>COL</w:t>
                          </w:r>
                          <w:r w:rsidR="008D52F7" w:rsidRPr="008D52F7">
                            <w:rPr>
                              <w:rFonts w:cs="Arial"/>
                              <w:b/>
                            </w:rPr>
                            <w:t>0229101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0D7A4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2.7pt;margin-top:-12.25pt;width:330.2pt;height:58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" stroked="f">
              <v:textbox>
                <w:txbxContent>
                  <w:p w14:paraId="48B4C1FA" w14:textId="30DB9039" w:rsidR="00C954BF" w:rsidRPr="0045643E" w:rsidRDefault="00C954BF" w:rsidP="00B13A55">
                    <w:pPr>
                      <w:spacing w:after="0"/>
                      <w:jc w:val="center"/>
                      <w:rPr>
                        <w:rFonts w:cs="Arial"/>
                        <w:b/>
                        <w:color w:val="A6A6A6" w:themeColor="background1" w:themeShade="A6"/>
                      </w:rPr>
                    </w:pPr>
                    <w:r w:rsidRPr="00786312">
                      <w:rPr>
                        <w:rFonts w:cs="Arial"/>
                        <w:b/>
                      </w:rPr>
                      <w:t xml:space="preserve">GRUPO DE INVESTIGACIÓN </w:t>
                    </w:r>
                    <w:r w:rsidR="00A50AA9" w:rsidRPr="00A50AA9">
                      <w:rPr>
                        <w:rFonts w:cs="Arial"/>
                        <w:b/>
                      </w:rPr>
                      <w:t>SOC</w:t>
                    </w:r>
                    <w:r w:rsidR="00A50AA9">
                      <w:rPr>
                        <w:rFonts w:cs="Arial"/>
                        <w:b/>
                      </w:rPr>
                      <w:t>IO</w:t>
                    </w:r>
                    <w:r w:rsidR="00A50AA9" w:rsidRPr="00A50AA9">
                      <w:rPr>
                        <w:rFonts w:cs="Arial"/>
                        <w:b/>
                      </w:rPr>
                      <w:t>ECON</w:t>
                    </w:r>
                    <w:r w:rsidR="00A50AA9">
                      <w:rPr>
                        <w:rFonts w:cs="Arial"/>
                        <w:b/>
                      </w:rPr>
                      <w:t>Ó</w:t>
                    </w:r>
                    <w:r w:rsidR="00A50AA9" w:rsidRPr="00A50AA9">
                      <w:rPr>
                        <w:rFonts w:cs="Arial"/>
                        <w:b/>
                      </w:rPr>
                      <w:t>MICAS</w:t>
                    </w:r>
                    <w:r w:rsidR="00AC115E">
                      <w:rPr>
                        <w:rFonts w:cs="Arial"/>
                        <w:b/>
                      </w:rPr>
                      <w:t xml:space="preserve"> Y </w:t>
                    </w:r>
                    <w:r w:rsidR="00A50AA9" w:rsidRPr="00A50AA9">
                      <w:rPr>
                        <w:rFonts w:cs="Arial"/>
                        <w:b/>
                      </w:rPr>
                      <w:t>EMPRESARIALES</w:t>
                    </w:r>
                    <w:r w:rsidR="00AC115E">
                      <w:rPr>
                        <w:rFonts w:cs="Arial"/>
                        <w:b/>
                      </w:rPr>
                      <w:t xml:space="preserve"> DE BARRANCABERMEJA</w:t>
                    </w:r>
                  </w:p>
                  <w:p w14:paraId="598281E4" w14:textId="19876B39" w:rsidR="00C954BF" w:rsidRPr="00A50AA9" w:rsidRDefault="00A50AA9" w:rsidP="00B13A55">
                    <w:pPr>
                      <w:spacing w:after="0"/>
                      <w:jc w:val="center"/>
                      <w:rPr>
                        <w:rFonts w:cs="Arial"/>
                        <w:b/>
                      </w:rPr>
                    </w:pPr>
                    <w:r w:rsidRPr="00A50AA9">
                      <w:rPr>
                        <w:rFonts w:cs="Arial"/>
                        <w:b/>
                      </w:rPr>
                      <w:t>GISE</w:t>
                    </w:r>
                    <w:r w:rsidR="00AC115E">
                      <w:rPr>
                        <w:rFonts w:cs="Arial"/>
                        <w:b/>
                      </w:rPr>
                      <w:t>EB</w:t>
                    </w:r>
                  </w:p>
                  <w:p w14:paraId="548D1A0B" w14:textId="75183C64" w:rsidR="00C954BF" w:rsidRPr="00786312" w:rsidRDefault="00C954BF" w:rsidP="00B13A55">
                    <w:pPr>
                      <w:spacing w:after="0"/>
                      <w:jc w:val="center"/>
                      <w:rPr>
                        <w:rFonts w:cs="Arial"/>
                        <w:b/>
                      </w:rPr>
                    </w:pPr>
                    <w:r w:rsidRPr="00A50AA9">
                      <w:rPr>
                        <w:rFonts w:cs="Arial"/>
                        <w:b/>
                      </w:rPr>
                      <w:t>COL</w:t>
                    </w:r>
                    <w:r w:rsidR="008D52F7" w:rsidRPr="008D52F7">
                      <w:rPr>
                        <w:rFonts w:cs="Arial"/>
                        <w:b/>
                      </w:rPr>
                      <w:t>0229101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6707A" w:rsidRPr="00B13A55">
      <w:rPr>
        <w:noProof/>
        <w:lang w:eastAsia="es-CO"/>
      </w:rPr>
      <w:drawing>
        <wp:anchor distT="0" distB="0" distL="114300" distR="114300" simplePos="0" relativeHeight="251661312" behindDoc="0" locked="0" layoutInCell="1" allowOverlap="1" wp14:anchorId="14D6EA95" wp14:editId="7C95F019">
          <wp:simplePos x="0" y="0"/>
          <wp:positionH relativeFrom="column">
            <wp:posOffset>-565785</wp:posOffset>
          </wp:positionH>
          <wp:positionV relativeFrom="paragraph">
            <wp:posOffset>-496570</wp:posOffset>
          </wp:positionV>
          <wp:extent cx="1408430" cy="979170"/>
          <wp:effectExtent l="0" t="0" r="1270" b="0"/>
          <wp:wrapThrough wrapText="bothSides">
            <wp:wrapPolygon edited="0">
              <wp:start x="0" y="0"/>
              <wp:lineTo x="0" y="21012"/>
              <wp:lineTo x="21327" y="21012"/>
              <wp:lineTo x="21327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8430" cy="979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7C6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723F"/>
    <w:multiLevelType w:val="hybridMultilevel"/>
    <w:tmpl w:val="41B6788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C6511"/>
    <w:multiLevelType w:val="hybridMultilevel"/>
    <w:tmpl w:val="075212A8"/>
    <w:lvl w:ilvl="0" w:tplc="02DAE4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12569"/>
    <w:multiLevelType w:val="multilevel"/>
    <w:tmpl w:val="6AC8E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D7F4B6F"/>
    <w:multiLevelType w:val="hybridMultilevel"/>
    <w:tmpl w:val="3CEA370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F364E"/>
    <w:multiLevelType w:val="hybridMultilevel"/>
    <w:tmpl w:val="33DCF26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169E0"/>
    <w:multiLevelType w:val="hybridMultilevel"/>
    <w:tmpl w:val="F9BADD3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0433B"/>
    <w:multiLevelType w:val="hybridMultilevel"/>
    <w:tmpl w:val="D3284DE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24D0D"/>
    <w:multiLevelType w:val="hybridMultilevel"/>
    <w:tmpl w:val="61DA4710"/>
    <w:lvl w:ilvl="0" w:tplc="110448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5681E"/>
    <w:multiLevelType w:val="multilevel"/>
    <w:tmpl w:val="3B208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2164F7"/>
    <w:multiLevelType w:val="multilevel"/>
    <w:tmpl w:val="5D82D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5997130">
    <w:abstractNumId w:val="2"/>
  </w:num>
  <w:num w:numId="2" w16cid:durableId="207491309">
    <w:abstractNumId w:val="7"/>
  </w:num>
  <w:num w:numId="3" w16cid:durableId="909584393">
    <w:abstractNumId w:val="1"/>
  </w:num>
  <w:num w:numId="4" w16cid:durableId="1013191039">
    <w:abstractNumId w:val="6"/>
  </w:num>
  <w:num w:numId="5" w16cid:durableId="1121191374">
    <w:abstractNumId w:val="4"/>
  </w:num>
  <w:num w:numId="6" w16cid:durableId="123929326">
    <w:abstractNumId w:val="9"/>
  </w:num>
  <w:num w:numId="7" w16cid:durableId="1725526236">
    <w:abstractNumId w:val="8"/>
  </w:num>
  <w:num w:numId="8" w16cid:durableId="81723478">
    <w:abstractNumId w:val="0"/>
  </w:num>
  <w:num w:numId="9" w16cid:durableId="2134983309">
    <w:abstractNumId w:val="5"/>
  </w:num>
  <w:num w:numId="10" w16cid:durableId="11284731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A55"/>
    <w:rsid w:val="000353D5"/>
    <w:rsid w:val="00052592"/>
    <w:rsid w:val="00056579"/>
    <w:rsid w:val="00062CBC"/>
    <w:rsid w:val="000666CC"/>
    <w:rsid w:val="000965CC"/>
    <w:rsid w:val="000E7DD1"/>
    <w:rsid w:val="000F08E6"/>
    <w:rsid w:val="001114AF"/>
    <w:rsid w:val="00130102"/>
    <w:rsid w:val="001473F9"/>
    <w:rsid w:val="001750C0"/>
    <w:rsid w:val="00177E2A"/>
    <w:rsid w:val="00182BFF"/>
    <w:rsid w:val="00183D26"/>
    <w:rsid w:val="001A1827"/>
    <w:rsid w:val="001B1066"/>
    <w:rsid w:val="001B7365"/>
    <w:rsid w:val="001D4D8F"/>
    <w:rsid w:val="002166E9"/>
    <w:rsid w:val="00265AE5"/>
    <w:rsid w:val="002A370F"/>
    <w:rsid w:val="002C21DD"/>
    <w:rsid w:val="002C4F54"/>
    <w:rsid w:val="002E35FD"/>
    <w:rsid w:val="002F339B"/>
    <w:rsid w:val="002F4EB1"/>
    <w:rsid w:val="00321EBF"/>
    <w:rsid w:val="00347408"/>
    <w:rsid w:val="00347836"/>
    <w:rsid w:val="00376145"/>
    <w:rsid w:val="00390BED"/>
    <w:rsid w:val="003D156B"/>
    <w:rsid w:val="003D17AE"/>
    <w:rsid w:val="003E7BC7"/>
    <w:rsid w:val="003F2B0A"/>
    <w:rsid w:val="003F4830"/>
    <w:rsid w:val="003F5025"/>
    <w:rsid w:val="003F7108"/>
    <w:rsid w:val="004059B8"/>
    <w:rsid w:val="00412325"/>
    <w:rsid w:val="00422EFA"/>
    <w:rsid w:val="00423B8E"/>
    <w:rsid w:val="004351AA"/>
    <w:rsid w:val="00442498"/>
    <w:rsid w:val="004519DA"/>
    <w:rsid w:val="0045643E"/>
    <w:rsid w:val="00461C56"/>
    <w:rsid w:val="0047413F"/>
    <w:rsid w:val="00483882"/>
    <w:rsid w:val="0048768E"/>
    <w:rsid w:val="004B639E"/>
    <w:rsid w:val="00511C4E"/>
    <w:rsid w:val="005211BB"/>
    <w:rsid w:val="005250BC"/>
    <w:rsid w:val="00541560"/>
    <w:rsid w:val="00561BB8"/>
    <w:rsid w:val="0056612B"/>
    <w:rsid w:val="0058120F"/>
    <w:rsid w:val="00584576"/>
    <w:rsid w:val="005B658D"/>
    <w:rsid w:val="005D3D7D"/>
    <w:rsid w:val="005D79CE"/>
    <w:rsid w:val="00644CA8"/>
    <w:rsid w:val="00691A22"/>
    <w:rsid w:val="00697B32"/>
    <w:rsid w:val="006C7B6F"/>
    <w:rsid w:val="006E6FDF"/>
    <w:rsid w:val="006F12B2"/>
    <w:rsid w:val="00707225"/>
    <w:rsid w:val="0071004E"/>
    <w:rsid w:val="00722BB4"/>
    <w:rsid w:val="007715DA"/>
    <w:rsid w:val="00786312"/>
    <w:rsid w:val="007B7BD8"/>
    <w:rsid w:val="007E1410"/>
    <w:rsid w:val="007E7C6A"/>
    <w:rsid w:val="00807E89"/>
    <w:rsid w:val="00831F3E"/>
    <w:rsid w:val="00842553"/>
    <w:rsid w:val="00857AC2"/>
    <w:rsid w:val="0086077E"/>
    <w:rsid w:val="00877645"/>
    <w:rsid w:val="008A0E0B"/>
    <w:rsid w:val="008A68CD"/>
    <w:rsid w:val="008D52F7"/>
    <w:rsid w:val="008D7DFC"/>
    <w:rsid w:val="008F72CF"/>
    <w:rsid w:val="0092540E"/>
    <w:rsid w:val="00934979"/>
    <w:rsid w:val="00935E51"/>
    <w:rsid w:val="0096051E"/>
    <w:rsid w:val="00965352"/>
    <w:rsid w:val="0097299E"/>
    <w:rsid w:val="00993BD6"/>
    <w:rsid w:val="0099626D"/>
    <w:rsid w:val="009B0EFE"/>
    <w:rsid w:val="009B60B7"/>
    <w:rsid w:val="009D1713"/>
    <w:rsid w:val="00A33E50"/>
    <w:rsid w:val="00A50AA9"/>
    <w:rsid w:val="00A62F1E"/>
    <w:rsid w:val="00A869BC"/>
    <w:rsid w:val="00A8756F"/>
    <w:rsid w:val="00AA00B0"/>
    <w:rsid w:val="00AB0BE2"/>
    <w:rsid w:val="00AB151A"/>
    <w:rsid w:val="00AB4DD5"/>
    <w:rsid w:val="00AC115E"/>
    <w:rsid w:val="00AD25CA"/>
    <w:rsid w:val="00AF0AAA"/>
    <w:rsid w:val="00B13A55"/>
    <w:rsid w:val="00B40D3A"/>
    <w:rsid w:val="00B52B3B"/>
    <w:rsid w:val="00B93491"/>
    <w:rsid w:val="00BC0658"/>
    <w:rsid w:val="00BD03C0"/>
    <w:rsid w:val="00BD3F7B"/>
    <w:rsid w:val="00BF22D7"/>
    <w:rsid w:val="00C05228"/>
    <w:rsid w:val="00C05A09"/>
    <w:rsid w:val="00C746EC"/>
    <w:rsid w:val="00C80023"/>
    <w:rsid w:val="00C954BF"/>
    <w:rsid w:val="00CB2E19"/>
    <w:rsid w:val="00CC4982"/>
    <w:rsid w:val="00CD6B74"/>
    <w:rsid w:val="00CF34D4"/>
    <w:rsid w:val="00CF4EE9"/>
    <w:rsid w:val="00D22A39"/>
    <w:rsid w:val="00D254FD"/>
    <w:rsid w:val="00D445EF"/>
    <w:rsid w:val="00D44B84"/>
    <w:rsid w:val="00D45A9D"/>
    <w:rsid w:val="00D547A9"/>
    <w:rsid w:val="00D62421"/>
    <w:rsid w:val="00D964ED"/>
    <w:rsid w:val="00DA0C7A"/>
    <w:rsid w:val="00DB4D92"/>
    <w:rsid w:val="00DB72E2"/>
    <w:rsid w:val="00DC67A1"/>
    <w:rsid w:val="00DD268E"/>
    <w:rsid w:val="00E03FFA"/>
    <w:rsid w:val="00E118F6"/>
    <w:rsid w:val="00E6707A"/>
    <w:rsid w:val="00E6730A"/>
    <w:rsid w:val="00E85CF2"/>
    <w:rsid w:val="00E90F0D"/>
    <w:rsid w:val="00E94AAD"/>
    <w:rsid w:val="00E94D37"/>
    <w:rsid w:val="00F00590"/>
    <w:rsid w:val="00F36FBE"/>
    <w:rsid w:val="00F4087D"/>
    <w:rsid w:val="00F77FFA"/>
    <w:rsid w:val="00FA28E3"/>
    <w:rsid w:val="00FA3DB9"/>
    <w:rsid w:val="00FD57B0"/>
    <w:rsid w:val="00FD7497"/>
    <w:rsid w:val="00FF0C8B"/>
    <w:rsid w:val="00FF430E"/>
    <w:rsid w:val="00FF6119"/>
    <w:rsid w:val="00FF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9F407"/>
  <w15:chartTrackingRefBased/>
  <w15:docId w15:val="{84604A72-F220-42E0-B201-C4CF239E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AAD"/>
    <w:pPr>
      <w:spacing w:line="240" w:lineRule="auto"/>
      <w:jc w:val="both"/>
    </w:pPr>
    <w:rPr>
      <w:rFonts w:ascii="Arial" w:hAnsi="Arial"/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2F339B"/>
    <w:pPr>
      <w:keepNext/>
      <w:keepLines/>
      <w:pageBreakBefore/>
      <w:spacing w:before="240"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F339B"/>
    <w:pPr>
      <w:keepNext/>
      <w:keepLines/>
      <w:spacing w:before="160" w:after="120"/>
      <w:outlineLvl w:val="1"/>
    </w:pPr>
    <w:rPr>
      <w:rFonts w:eastAsiaTheme="majorEastAsia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61BB8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3A55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13A55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B13A55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3A55"/>
    <w:rPr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2F339B"/>
    <w:rPr>
      <w:rFonts w:ascii="Arial" w:eastAsiaTheme="majorEastAsia" w:hAnsi="Arial" w:cstheme="majorBidi"/>
      <w:b/>
      <w:sz w:val="24"/>
      <w:szCs w:val="32"/>
      <w:lang w:val="es-CO"/>
    </w:rPr>
  </w:style>
  <w:style w:type="character" w:customStyle="1" w:styleId="Ttulo2Car">
    <w:name w:val="Título 2 Car"/>
    <w:basedOn w:val="Fuentedeprrafopredeter"/>
    <w:link w:val="Ttulo2"/>
    <w:uiPriority w:val="9"/>
    <w:rsid w:val="002F339B"/>
    <w:rPr>
      <w:rFonts w:ascii="Arial" w:eastAsiaTheme="majorEastAsia" w:hAnsi="Arial" w:cstheme="majorBidi"/>
      <w:b/>
      <w:sz w:val="24"/>
      <w:szCs w:val="26"/>
      <w:lang w:val="es-CO"/>
    </w:rPr>
  </w:style>
  <w:style w:type="table" w:styleId="Tablaconcuadrcula">
    <w:name w:val="Table Grid"/>
    <w:basedOn w:val="Tablanormal"/>
    <w:rsid w:val="000F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FD7497"/>
    <w:pPr>
      <w:spacing w:after="200"/>
    </w:pPr>
    <w:rPr>
      <w:i/>
      <w:iCs/>
      <w:color w:val="44546A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FD7497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7B7BD8"/>
    <w:pPr>
      <w:pageBreakBefore w:val="0"/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7B7BD8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B7BD8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7B7BD8"/>
    <w:rPr>
      <w:color w:val="0563C1" w:themeColor="hyperlink"/>
      <w:u w:val="single"/>
    </w:rPr>
  </w:style>
  <w:style w:type="paragraph" w:styleId="Sinespaciado">
    <w:name w:val="No Spacing"/>
    <w:uiPriority w:val="1"/>
    <w:rsid w:val="00707225"/>
    <w:pPr>
      <w:spacing w:after="0" w:line="240" w:lineRule="auto"/>
    </w:pPr>
    <w:rPr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61BB8"/>
    <w:rPr>
      <w:rFonts w:ascii="Arial" w:eastAsiaTheme="majorEastAsia" w:hAnsi="Arial" w:cstheme="majorBidi"/>
      <w:b/>
      <w:sz w:val="24"/>
      <w:szCs w:val="24"/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D45A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5A9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5A9D"/>
    <w:rPr>
      <w:rFonts w:ascii="Arial" w:hAnsi="Arial"/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5A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5A9D"/>
    <w:rPr>
      <w:rFonts w:ascii="Arial" w:hAnsi="Arial"/>
      <w:b/>
      <w:bCs/>
      <w:sz w:val="20"/>
      <w:szCs w:val="20"/>
      <w:lang w:val="es-CO"/>
    </w:rPr>
  </w:style>
  <w:style w:type="paragraph" w:styleId="Revisin">
    <w:name w:val="Revision"/>
    <w:hidden/>
    <w:uiPriority w:val="99"/>
    <w:semiHidden/>
    <w:rsid w:val="00D45A9D"/>
    <w:pPr>
      <w:spacing w:after="0" w:line="240" w:lineRule="auto"/>
    </w:pPr>
    <w:rPr>
      <w:rFonts w:ascii="Arial" w:hAnsi="Arial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5A9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5A9D"/>
    <w:rPr>
      <w:rFonts w:ascii="Segoe UI" w:hAnsi="Segoe UI" w:cs="Segoe UI"/>
      <w:sz w:val="18"/>
      <w:szCs w:val="18"/>
      <w:lang w:val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584576"/>
    <w:rPr>
      <w:color w:val="605E5C"/>
      <w:shd w:val="clear" w:color="auto" w:fill="E1DFDD"/>
    </w:rPr>
  </w:style>
  <w:style w:type="paragraph" w:customStyle="1" w:styleId="Default">
    <w:name w:val="Default"/>
    <w:rsid w:val="00F408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3F5025"/>
    <w:rPr>
      <w:color w:val="954F72" w:themeColor="followedHyperlink"/>
      <w:u w:val="single"/>
    </w:rPr>
  </w:style>
  <w:style w:type="character" w:customStyle="1" w:styleId="Normal1">
    <w:name w:val="Normal1"/>
    <w:basedOn w:val="Fuentedeprrafopredeter"/>
    <w:rsid w:val="00AB0BE2"/>
  </w:style>
  <w:style w:type="paragraph" w:styleId="NormalWeb">
    <w:name w:val="Normal (Web)"/>
    <w:basedOn w:val="Normal"/>
    <w:uiPriority w:val="99"/>
    <w:semiHidden/>
    <w:unhideWhenUsed/>
    <w:rsid w:val="00AB0BE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AB0B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6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04623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cienti.minciencias.gov.co/cvlac/visualizador/generarCurriculoCv.do?cod_rh=0001523529" TargetMode="External"/><Relationship Id="rId5" Type="http://schemas.openxmlformats.org/officeDocument/2006/relationships/numbering" Target="numbering.xml"/><Relationship Id="rId15" Type="http://schemas.microsoft.com/office/2007/relationships/hdphoto" Target="media/hdphoto1.wdp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7D3CAAA0841A4BBA12E828F65BF026" ma:contentTypeVersion="12" ma:contentTypeDescription="Crear nuevo documento." ma:contentTypeScope="" ma:versionID="7b287a496b9803a44e12ef4f12d4789b">
  <xsd:schema xmlns:xsd="http://www.w3.org/2001/XMLSchema" xmlns:xs="http://www.w3.org/2001/XMLSchema" xmlns:p="http://schemas.microsoft.com/office/2006/metadata/properties" xmlns:ns2="773b7f24-9339-4348-8409-bfd55c94a743" xmlns:ns3="825eee5a-2ba0-4e5f-976a-2379241c4cee" targetNamespace="http://schemas.microsoft.com/office/2006/metadata/properties" ma:root="true" ma:fieldsID="072a5f147b100fdfae0c40b974fd9c6a" ns2:_="" ns3:_="">
    <xsd:import namespace="773b7f24-9339-4348-8409-bfd55c94a743"/>
    <xsd:import namespace="825eee5a-2ba0-4e5f-976a-2379241c4c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b7f24-9339-4348-8409-bfd55c94a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eee5a-2ba0-4e5f-976a-2379241c4ce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7B32B1-0011-41F4-B098-CB1081DE6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b7f24-9339-4348-8409-bfd55c94a743"/>
    <ds:schemaRef ds:uri="825eee5a-2ba0-4e5f-976a-2379241c4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B30370-5F1B-4CE8-BE42-87469CC278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7FA903-570A-46E7-9C29-03D8F0CFA8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57AC19-B09B-4EAC-ABA6-AB0D015B17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11</Pages>
  <Words>2286</Words>
  <Characters>12574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Helena Mendoza Castro</dc:creator>
  <cp:keywords/>
  <dc:description/>
  <cp:lastModifiedBy>Usuario</cp:lastModifiedBy>
  <cp:revision>10</cp:revision>
  <dcterms:created xsi:type="dcterms:W3CDTF">2022-09-10T20:47:00Z</dcterms:created>
  <dcterms:modified xsi:type="dcterms:W3CDTF">2022-09-12T22:00:00Z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0x010100807D3CAAA0841A4BBA12E828F65BF026</vt:lpwstr>
  </property>
</Properties>
</file>